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261A66" w14:textId="77777777" w:rsidR="00C802CC" w:rsidRDefault="00C802CC" w:rsidP="00AC0217">
      <w:pPr>
        <w:rPr>
          <w:rFonts w:ascii="Arial" w:hAnsi="Arial" w:cs="Arial"/>
          <w:color w:val="111111"/>
          <w:sz w:val="20"/>
          <w:szCs w:val="20"/>
          <w:shd w:val="clear" w:color="auto" w:fill="FFFFFF"/>
        </w:rPr>
      </w:pPr>
      <w:r>
        <w:rPr>
          <w:rFonts w:ascii="Arial" w:hAnsi="Arial" w:cs="Arial"/>
          <w:color w:val="111111"/>
          <w:sz w:val="20"/>
          <w:szCs w:val="20"/>
          <w:shd w:val="clear" w:color="auto" w:fill="FFFFFF"/>
        </w:rPr>
        <w:t>The Secrets of the Federal Reserve</w:t>
      </w:r>
    </w:p>
    <w:p w14:paraId="5CCFA78D" w14:textId="77777777" w:rsidR="00C802CC" w:rsidRDefault="00C802CC" w:rsidP="00AC0217">
      <w:pPr>
        <w:rPr>
          <w:rFonts w:ascii="Arial" w:hAnsi="Arial" w:cs="Arial"/>
          <w:color w:val="111111"/>
          <w:sz w:val="20"/>
          <w:szCs w:val="20"/>
          <w:shd w:val="clear" w:color="auto" w:fill="FFFFFF"/>
        </w:rPr>
      </w:pPr>
    </w:p>
    <w:p w14:paraId="255BB234" w14:textId="77777777" w:rsidR="00C802CC" w:rsidRDefault="00C802CC" w:rsidP="00AC0217">
      <w:pPr>
        <w:rPr>
          <w:rFonts w:ascii="Arial" w:hAnsi="Arial" w:cs="Arial"/>
          <w:color w:val="111111"/>
          <w:sz w:val="20"/>
          <w:szCs w:val="20"/>
          <w:shd w:val="clear" w:color="auto" w:fill="FFFFFF"/>
        </w:rPr>
      </w:pPr>
      <w:r>
        <w:rPr>
          <w:rFonts w:ascii="Arial" w:hAnsi="Arial" w:cs="Arial"/>
          <w:color w:val="111111"/>
          <w:sz w:val="20"/>
          <w:szCs w:val="20"/>
          <w:shd w:val="clear" w:color="auto" w:fill="FFFFFF"/>
        </w:rPr>
        <w:t>Eustice Mullins</w:t>
      </w:r>
    </w:p>
    <w:p w14:paraId="49D03089" w14:textId="77777777" w:rsidR="00C802CC" w:rsidRDefault="00C802CC" w:rsidP="00AC0217">
      <w:pPr>
        <w:rPr>
          <w:rFonts w:ascii="Arial" w:hAnsi="Arial" w:cs="Arial"/>
          <w:color w:val="111111"/>
          <w:sz w:val="20"/>
          <w:szCs w:val="20"/>
          <w:shd w:val="clear" w:color="auto" w:fill="FFFFFF"/>
        </w:rPr>
      </w:pPr>
    </w:p>
    <w:p w14:paraId="602EBAC2" w14:textId="77777777" w:rsidR="00C802CC" w:rsidRDefault="00C802CC" w:rsidP="00AC0217">
      <w:pPr>
        <w:rPr>
          <w:rFonts w:ascii="Arial" w:hAnsi="Arial" w:cs="Arial"/>
          <w:color w:val="111111"/>
          <w:sz w:val="20"/>
          <w:szCs w:val="20"/>
          <w:shd w:val="clear" w:color="auto" w:fill="FFFFFF"/>
        </w:rPr>
      </w:pPr>
      <w:r w:rsidRPr="00C802CC">
        <w:rPr>
          <w:rFonts w:ascii="Arial" w:hAnsi="Arial" w:cs="Arial"/>
          <w:color w:val="111111"/>
          <w:sz w:val="20"/>
          <w:szCs w:val="20"/>
          <w:shd w:val="clear" w:color="auto" w:fill="FFFFFF"/>
        </w:rPr>
        <w:t>Generally well drawn, but problematic</w:t>
      </w:r>
    </w:p>
    <w:p w14:paraId="7BBF9B89" w14:textId="77777777" w:rsidR="00C802CC" w:rsidRDefault="00C802CC" w:rsidP="00AC0217">
      <w:pPr>
        <w:rPr>
          <w:rFonts w:ascii="Arial" w:hAnsi="Arial" w:cs="Arial"/>
          <w:color w:val="111111"/>
          <w:sz w:val="20"/>
          <w:szCs w:val="20"/>
          <w:shd w:val="clear" w:color="auto" w:fill="FFFFFF"/>
        </w:rPr>
      </w:pPr>
    </w:p>
    <w:p w14:paraId="00BEC8AA" w14:textId="77777777" w:rsidR="00D309DE" w:rsidRPr="00AC0217" w:rsidRDefault="00C802CC" w:rsidP="00AC0217">
      <w:r>
        <w:rPr>
          <w:rFonts w:ascii="Arial" w:hAnsi="Arial" w:cs="Arial"/>
          <w:color w:val="111111"/>
          <w:sz w:val="20"/>
          <w:szCs w:val="20"/>
          <w:shd w:val="clear" w:color="auto" w:fill="FFFFFF"/>
        </w:rPr>
        <w:t>The first chapters of the book are a fascinating account of political intrigue at the highest levels, a century ago. Even back then the politicians and bankers were lining their pockets at the expense of the little guy, as well as less well-connected banks and businesses.</w:t>
      </w:r>
      <w:r>
        <w:rPr>
          <w:rFonts w:ascii="Arial" w:hAnsi="Arial" w:cs="Arial"/>
          <w:color w:val="111111"/>
          <w:sz w:val="20"/>
          <w:szCs w:val="20"/>
        </w:rPr>
        <w:br/>
      </w:r>
      <w:r>
        <w:rPr>
          <w:rFonts w:ascii="Arial" w:hAnsi="Arial" w:cs="Arial"/>
          <w:color w:val="111111"/>
          <w:sz w:val="20"/>
          <w:szCs w:val="20"/>
        </w:rPr>
        <w:br/>
      </w:r>
      <w:r>
        <w:rPr>
          <w:rFonts w:ascii="Arial" w:hAnsi="Arial" w:cs="Arial"/>
          <w:color w:val="111111"/>
          <w:sz w:val="20"/>
          <w:szCs w:val="20"/>
          <w:shd w:val="clear" w:color="auto" w:fill="FFFFFF"/>
        </w:rPr>
        <w:t>Mullins documents his sources extensively. This is good. However, in one very telling instance it leads to a major problem. Mullins gives an account of a 1773 meeting convened by Mayer Bauer, later to call himself Rothschild, of thirteen Jewish goldsmith/moneylenders. Per Mullins, Rothschild presented a 14-point program whereby these men would band together to dominate world finance.</w:t>
      </w:r>
      <w:r>
        <w:rPr>
          <w:rFonts w:ascii="Arial" w:hAnsi="Arial" w:cs="Arial"/>
          <w:color w:val="111111"/>
          <w:sz w:val="20"/>
          <w:szCs w:val="20"/>
        </w:rPr>
        <w:br/>
      </w:r>
      <w:r>
        <w:rPr>
          <w:rFonts w:ascii="Arial" w:hAnsi="Arial" w:cs="Arial"/>
          <w:color w:val="111111"/>
          <w:sz w:val="20"/>
          <w:szCs w:val="20"/>
        </w:rPr>
        <w:br/>
      </w:r>
      <w:r>
        <w:rPr>
          <w:rFonts w:ascii="Arial" w:hAnsi="Arial" w:cs="Arial"/>
          <w:color w:val="111111"/>
          <w:sz w:val="20"/>
          <w:szCs w:val="20"/>
          <w:shd w:val="clear" w:color="auto" w:fill="FFFFFF"/>
        </w:rPr>
        <w:t>Mullins cites as his source a book by William Guy Carr entitled "Pawns in the Game" for a lengthy address supposedly made by Mayer Rothschild (Bauer) to a group of Frankfurt goldsmiths in 1773.</w:t>
      </w:r>
      <w:r>
        <w:rPr>
          <w:rFonts w:ascii="Arial" w:hAnsi="Arial" w:cs="Arial"/>
          <w:color w:val="111111"/>
          <w:sz w:val="20"/>
          <w:szCs w:val="20"/>
        </w:rPr>
        <w:br/>
      </w:r>
      <w:r>
        <w:rPr>
          <w:rFonts w:ascii="Arial" w:hAnsi="Arial" w:cs="Arial"/>
          <w:color w:val="111111"/>
          <w:sz w:val="20"/>
          <w:szCs w:val="20"/>
        </w:rPr>
        <w:br/>
      </w:r>
      <w:r>
        <w:rPr>
          <w:rFonts w:ascii="Arial" w:hAnsi="Arial" w:cs="Arial"/>
          <w:color w:val="111111"/>
          <w:sz w:val="20"/>
          <w:szCs w:val="20"/>
          <w:shd w:val="clear" w:color="auto" w:fill="FFFFFF"/>
        </w:rPr>
        <w:t>Locating and downloading "Pawns in the Game" on the Internet, I find that this privately published 1956 book with an overtly Christian theme has a 24 point program which includes Mullins' 14. It cites as its source Professor S. Nilus in 1901. Google says that this would be Sergei Nilus, a Moscow mystic Christian.</w:t>
      </w:r>
      <w:r>
        <w:rPr>
          <w:rFonts w:ascii="Arial" w:hAnsi="Arial" w:cs="Arial"/>
          <w:color w:val="111111"/>
          <w:sz w:val="20"/>
          <w:szCs w:val="20"/>
        </w:rPr>
        <w:br/>
      </w:r>
      <w:r>
        <w:rPr>
          <w:rFonts w:ascii="Arial" w:hAnsi="Arial" w:cs="Arial"/>
          <w:color w:val="111111"/>
          <w:sz w:val="20"/>
          <w:szCs w:val="20"/>
        </w:rPr>
        <w:br/>
      </w:r>
      <w:r>
        <w:rPr>
          <w:rFonts w:ascii="Arial" w:hAnsi="Arial" w:cs="Arial"/>
          <w:color w:val="111111"/>
          <w:sz w:val="20"/>
          <w:szCs w:val="20"/>
          <w:shd w:val="clear" w:color="auto" w:fill="FFFFFF"/>
        </w:rPr>
        <w:t>Googling Sergei Nilus, I find the entry "Sergej Nilus und die "Protokolle der Weisen von Zion" He is the supposed author. Looking that up, I find that the 24 points track exactly those named in Wikipedia for the Protocols of the Elders of Zion. The Protocols of the Elders of Zion has been fairly thoroughly discredited as a manuscript. It is a well-crafted fraud, aligning neatly with widely held fears of Jewish financiers, but a fraud nonetheless.</w:t>
      </w:r>
      <w:r>
        <w:rPr>
          <w:rFonts w:ascii="Arial" w:hAnsi="Arial" w:cs="Arial"/>
          <w:color w:val="111111"/>
          <w:sz w:val="20"/>
          <w:szCs w:val="20"/>
        </w:rPr>
        <w:br/>
      </w:r>
      <w:r>
        <w:rPr>
          <w:rFonts w:ascii="Arial" w:hAnsi="Arial" w:cs="Arial"/>
          <w:color w:val="111111"/>
          <w:sz w:val="20"/>
          <w:szCs w:val="20"/>
        </w:rPr>
        <w:br/>
      </w:r>
      <w:r>
        <w:rPr>
          <w:rFonts w:ascii="Arial" w:hAnsi="Arial" w:cs="Arial"/>
          <w:color w:val="111111"/>
          <w:sz w:val="20"/>
          <w:szCs w:val="20"/>
          <w:shd w:val="clear" w:color="auto" w:fill="FFFFFF"/>
        </w:rPr>
        <w:t>I do not think that this single error totally damns "Secrets of the Fed," but it does support the anti-Semitism critique and leads one to question the authenticity of other sources. Still and all, I believe that most of the reportage on the founding of the Federal Reserve is probably factual. It hangs together and is consistent with what I know of the history of the era. I am, however, reading "The Creature from Jekyll Island" as a more credible source.</w:t>
      </w:r>
      <w:r>
        <w:rPr>
          <w:rFonts w:ascii="Arial" w:hAnsi="Arial" w:cs="Arial"/>
          <w:color w:val="111111"/>
          <w:sz w:val="20"/>
          <w:szCs w:val="20"/>
        </w:rPr>
        <w:br/>
      </w:r>
      <w:r>
        <w:rPr>
          <w:rFonts w:ascii="Arial" w:hAnsi="Arial" w:cs="Arial"/>
          <w:color w:val="111111"/>
          <w:sz w:val="20"/>
          <w:szCs w:val="20"/>
        </w:rPr>
        <w:br/>
      </w:r>
      <w:r>
        <w:rPr>
          <w:rFonts w:ascii="Arial" w:hAnsi="Arial" w:cs="Arial"/>
          <w:color w:val="111111"/>
          <w:sz w:val="20"/>
          <w:szCs w:val="20"/>
          <w:shd w:val="clear" w:color="auto" w:fill="FFFFFF"/>
        </w:rPr>
        <w:t>I add, reading Jekyll Island, that while it does not cite the specifics of the Elders of the Protocols of Zion, it makes a strong case for the involvement of cabals of Jewish bankers behind central banking. This would fit in well with what evolutionary psychologists have said about Jewish interests. They are a separate population with interests antithetical to their Christian hosts. There is in general no love lost, whether in Inquisitions, Holocausts, porgrams or holodomors. The thesis in Jekyll is that bankers, who skew quite Jewish, rather coldly take advantage of their host countries' populations' lack of financial sophistication.</w:t>
      </w:r>
    </w:p>
    <w:sectPr w:rsidR="00D309DE" w:rsidRPr="00AC0217" w:rsidSect="006E532A">
      <w:pgSz w:w="11907" w:h="16839" w:code="9"/>
      <w:pgMar w:top="567" w:right="567" w:bottom="567" w:left="567" w:header="720" w:footer="720" w:gutter="0"/>
      <w:cols w:space="113"/>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8C782F3-F01E-4CF2-92DC-019058B5AD23}"/>
    <w:docVar w:name="dgnword-eventsink" w:val="2170154833424"/>
  </w:docVars>
  <w:rsids>
    <w:rsidRoot w:val="00C802CC"/>
    <w:rsid w:val="00034FD8"/>
    <w:rsid w:val="000742F6"/>
    <w:rsid w:val="00194D45"/>
    <w:rsid w:val="00371829"/>
    <w:rsid w:val="003C1210"/>
    <w:rsid w:val="004A3354"/>
    <w:rsid w:val="004E6EF7"/>
    <w:rsid w:val="005B56E6"/>
    <w:rsid w:val="006E532A"/>
    <w:rsid w:val="00731094"/>
    <w:rsid w:val="007D7737"/>
    <w:rsid w:val="008A674C"/>
    <w:rsid w:val="008F4C28"/>
    <w:rsid w:val="008F6691"/>
    <w:rsid w:val="00941483"/>
    <w:rsid w:val="0097160B"/>
    <w:rsid w:val="00A80D75"/>
    <w:rsid w:val="00AC0217"/>
    <w:rsid w:val="00C802CC"/>
    <w:rsid w:val="00CD12A0"/>
    <w:rsid w:val="00D309DE"/>
    <w:rsid w:val="00ED0479"/>
    <w:rsid w:val="00F47FAA"/>
    <w:rsid w:val="00FF07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3D88C"/>
  <w15:docId w15:val="{7AA5F5DE-7370-433A-ADCD-732A5C2FB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09DE"/>
    <w:pPr>
      <w:keepNext/>
      <w:keepLines/>
      <w:spacing w:line="240" w:lineRule="auto"/>
      <w:outlineLvl w:val="0"/>
    </w:pPr>
    <w:rPr>
      <w:rFonts w:eastAsiaTheme="majorEastAsia" w:cstheme="majorBidi"/>
      <w:bCs/>
      <w:sz w:val="24"/>
      <w:szCs w:val="28"/>
    </w:rPr>
  </w:style>
  <w:style w:type="paragraph" w:styleId="Heading2">
    <w:name w:val="heading 2"/>
    <w:basedOn w:val="Heading1"/>
    <w:next w:val="Normal"/>
    <w:link w:val="Heading2Char"/>
    <w:uiPriority w:val="9"/>
    <w:unhideWhenUsed/>
    <w:qFormat/>
    <w:rsid w:val="00D309DE"/>
    <w:pPr>
      <w:ind w:left="284"/>
      <w:outlineLvl w:val="1"/>
    </w:pPr>
    <w:rPr>
      <w:bCs w:val="0"/>
      <w:szCs w:val="26"/>
    </w:rPr>
  </w:style>
  <w:style w:type="paragraph" w:styleId="Heading3">
    <w:name w:val="heading 3"/>
    <w:basedOn w:val="Normal"/>
    <w:next w:val="Normal"/>
    <w:link w:val="Heading3Char"/>
    <w:uiPriority w:val="9"/>
    <w:unhideWhenUsed/>
    <w:qFormat/>
    <w:rsid w:val="00731094"/>
    <w:pPr>
      <w:keepNext/>
      <w:keepLines/>
      <w:spacing w:line="240" w:lineRule="auto"/>
      <w:ind w:left="567"/>
      <w:outlineLvl w:val="2"/>
    </w:pPr>
    <w:rPr>
      <w:rFonts w:eastAsiaTheme="majorEastAsia" w:cstheme="majorBidi"/>
      <w:bCs/>
      <w:sz w:val="24"/>
    </w:rPr>
  </w:style>
  <w:style w:type="paragraph" w:styleId="Heading4">
    <w:name w:val="heading 4"/>
    <w:basedOn w:val="Heading3"/>
    <w:next w:val="Normal"/>
    <w:link w:val="Heading4Char"/>
    <w:uiPriority w:val="9"/>
    <w:unhideWhenUsed/>
    <w:qFormat/>
    <w:rsid w:val="00731094"/>
    <w:pPr>
      <w:ind w:left="851"/>
      <w:outlineLvl w:val="3"/>
    </w:pPr>
    <w:rPr>
      <w:bCs w:val="0"/>
      <w:iCs/>
    </w:rPr>
  </w:style>
  <w:style w:type="paragraph" w:styleId="Heading5">
    <w:name w:val="heading 5"/>
    <w:basedOn w:val="Heading4"/>
    <w:next w:val="Normal"/>
    <w:link w:val="Heading5Char"/>
    <w:uiPriority w:val="9"/>
    <w:unhideWhenUsed/>
    <w:qFormat/>
    <w:rsid w:val="007D7737"/>
    <w:pPr>
      <w:ind w:left="1134"/>
      <w:outlineLvl w:val="4"/>
    </w:pPr>
    <w:rPr>
      <w:color w:val="243F60" w:themeColor="accent1" w:themeShade="7F"/>
    </w:rPr>
  </w:style>
  <w:style w:type="paragraph" w:styleId="Heading6">
    <w:name w:val="heading 6"/>
    <w:basedOn w:val="Heading5"/>
    <w:next w:val="Normal"/>
    <w:link w:val="Heading6Char"/>
    <w:uiPriority w:val="9"/>
    <w:unhideWhenUsed/>
    <w:qFormat/>
    <w:rsid w:val="00371829"/>
    <w:pPr>
      <w:ind w:left="1418"/>
      <w:outlineLvl w:val="5"/>
    </w:pPr>
    <w:rPr>
      <w:iCs w:val="0"/>
    </w:rPr>
  </w:style>
  <w:style w:type="paragraph" w:styleId="Heading7">
    <w:name w:val="heading 7"/>
    <w:basedOn w:val="Heading6"/>
    <w:next w:val="Normal"/>
    <w:link w:val="Heading7Char"/>
    <w:uiPriority w:val="9"/>
    <w:unhideWhenUsed/>
    <w:qFormat/>
    <w:rsid w:val="00034FD8"/>
    <w:pPr>
      <w:ind w:left="1701"/>
      <w:outlineLvl w:val="6"/>
    </w:pPr>
    <w:rPr>
      <w:iCs/>
      <w:color w:val="404040" w:themeColor="text1" w:themeTint="BF"/>
    </w:rPr>
  </w:style>
  <w:style w:type="paragraph" w:styleId="Heading8">
    <w:name w:val="heading 8"/>
    <w:basedOn w:val="Heading7"/>
    <w:next w:val="Normal"/>
    <w:link w:val="Heading8Char"/>
    <w:uiPriority w:val="9"/>
    <w:unhideWhenUsed/>
    <w:qFormat/>
    <w:rsid w:val="00034FD8"/>
    <w:pPr>
      <w:ind w:left="1985"/>
      <w:outlineLvl w:val="7"/>
    </w:pPr>
    <w:rPr>
      <w:szCs w:val="20"/>
    </w:rPr>
  </w:style>
  <w:style w:type="paragraph" w:styleId="Heading9">
    <w:name w:val="heading 9"/>
    <w:basedOn w:val="Normal"/>
    <w:next w:val="Normal"/>
    <w:link w:val="Heading9Char"/>
    <w:uiPriority w:val="9"/>
    <w:unhideWhenUsed/>
    <w:qFormat/>
    <w:rsid w:val="00034FD8"/>
    <w:pPr>
      <w:keepNext/>
      <w:keepLines/>
      <w:spacing w:line="240" w:lineRule="auto"/>
      <w:ind w:left="2268"/>
      <w:outlineLvl w:val="8"/>
    </w:pPr>
    <w:rPr>
      <w:rFonts w:eastAsiaTheme="majorEastAsia" w:cstheme="majorBidi"/>
      <w:iCs/>
      <w:color w:val="404040" w:themeColor="text1" w:themeTint="B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09DE"/>
    <w:rPr>
      <w:rFonts w:eastAsiaTheme="majorEastAsia" w:cstheme="majorBidi"/>
      <w:bCs/>
      <w:sz w:val="24"/>
      <w:szCs w:val="28"/>
    </w:rPr>
  </w:style>
  <w:style w:type="character" w:customStyle="1" w:styleId="Heading2Char">
    <w:name w:val="Heading 2 Char"/>
    <w:basedOn w:val="DefaultParagraphFont"/>
    <w:link w:val="Heading2"/>
    <w:uiPriority w:val="9"/>
    <w:rsid w:val="00D309DE"/>
    <w:rPr>
      <w:rFonts w:eastAsiaTheme="majorEastAsia" w:cstheme="majorBidi"/>
      <w:sz w:val="24"/>
      <w:szCs w:val="26"/>
    </w:rPr>
  </w:style>
  <w:style w:type="character" w:customStyle="1" w:styleId="Heading3Char">
    <w:name w:val="Heading 3 Char"/>
    <w:basedOn w:val="DefaultParagraphFont"/>
    <w:link w:val="Heading3"/>
    <w:uiPriority w:val="9"/>
    <w:rsid w:val="00731094"/>
    <w:rPr>
      <w:rFonts w:eastAsiaTheme="majorEastAsia" w:cstheme="majorBidi"/>
      <w:bCs/>
      <w:sz w:val="24"/>
    </w:rPr>
  </w:style>
  <w:style w:type="character" w:customStyle="1" w:styleId="Heading4Char">
    <w:name w:val="Heading 4 Char"/>
    <w:basedOn w:val="DefaultParagraphFont"/>
    <w:link w:val="Heading4"/>
    <w:uiPriority w:val="9"/>
    <w:rsid w:val="00731094"/>
    <w:rPr>
      <w:rFonts w:eastAsiaTheme="majorEastAsia" w:cstheme="majorBidi"/>
      <w:iCs/>
      <w:sz w:val="24"/>
    </w:rPr>
  </w:style>
  <w:style w:type="character" w:customStyle="1" w:styleId="Heading5Char">
    <w:name w:val="Heading 5 Char"/>
    <w:basedOn w:val="DefaultParagraphFont"/>
    <w:link w:val="Heading5"/>
    <w:uiPriority w:val="9"/>
    <w:rsid w:val="007D7737"/>
    <w:rPr>
      <w:rFonts w:eastAsiaTheme="majorEastAsia" w:cstheme="majorBidi"/>
      <w:iCs/>
      <w:color w:val="243F60" w:themeColor="accent1" w:themeShade="7F"/>
      <w:sz w:val="24"/>
    </w:rPr>
  </w:style>
  <w:style w:type="character" w:customStyle="1" w:styleId="Heading6Char">
    <w:name w:val="Heading 6 Char"/>
    <w:basedOn w:val="DefaultParagraphFont"/>
    <w:link w:val="Heading6"/>
    <w:uiPriority w:val="9"/>
    <w:rsid w:val="00371829"/>
    <w:rPr>
      <w:rFonts w:eastAsiaTheme="majorEastAsia" w:cstheme="majorBidi"/>
      <w:color w:val="243F60" w:themeColor="accent1" w:themeShade="7F"/>
      <w:sz w:val="24"/>
    </w:rPr>
  </w:style>
  <w:style w:type="character" w:customStyle="1" w:styleId="Heading7Char">
    <w:name w:val="Heading 7 Char"/>
    <w:basedOn w:val="DefaultParagraphFont"/>
    <w:link w:val="Heading7"/>
    <w:uiPriority w:val="9"/>
    <w:rsid w:val="00034FD8"/>
    <w:rPr>
      <w:rFonts w:eastAsiaTheme="majorEastAsia" w:cstheme="majorBidi"/>
      <w:iCs/>
      <w:color w:val="404040" w:themeColor="text1" w:themeTint="BF"/>
      <w:sz w:val="24"/>
    </w:rPr>
  </w:style>
  <w:style w:type="character" w:customStyle="1" w:styleId="Heading8Char">
    <w:name w:val="Heading 8 Char"/>
    <w:basedOn w:val="DefaultParagraphFont"/>
    <w:link w:val="Heading8"/>
    <w:uiPriority w:val="9"/>
    <w:rsid w:val="00034FD8"/>
    <w:rPr>
      <w:rFonts w:eastAsiaTheme="majorEastAsia" w:cstheme="majorBidi"/>
      <w:iCs/>
      <w:color w:val="404040" w:themeColor="text1" w:themeTint="BF"/>
      <w:sz w:val="24"/>
      <w:szCs w:val="20"/>
    </w:rPr>
  </w:style>
  <w:style w:type="character" w:customStyle="1" w:styleId="Heading9Char">
    <w:name w:val="Heading 9 Char"/>
    <w:basedOn w:val="DefaultParagraphFont"/>
    <w:link w:val="Heading9"/>
    <w:uiPriority w:val="9"/>
    <w:rsid w:val="00034FD8"/>
    <w:rPr>
      <w:rFonts w:eastAsiaTheme="majorEastAsia" w:cstheme="majorBidi"/>
      <w:iCs/>
      <w:color w:val="404040" w:themeColor="text1" w:themeTint="BF"/>
      <w:sz w:val="24"/>
      <w:szCs w:val="20"/>
    </w:rPr>
  </w:style>
  <w:style w:type="character" w:styleId="Hyperlink">
    <w:name w:val="Hyperlink"/>
    <w:basedOn w:val="DefaultParagraphFont"/>
    <w:uiPriority w:val="99"/>
    <w:semiHidden/>
    <w:unhideWhenUsed/>
    <w:rsid w:val="00C802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420</Words>
  <Characters>2399</Characters>
  <Application>Microsoft Office Word</Application>
  <DocSecurity>0</DocSecurity>
  <Lines>19</Lines>
  <Paragraphs>5</Paragraphs>
  <ScaleCrop>false</ScaleCrop>
  <Company>Microsoft</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Seibert</dc:creator>
  <cp:lastModifiedBy>Graham Seibert</cp:lastModifiedBy>
  <cp:revision>2</cp:revision>
  <dcterms:created xsi:type="dcterms:W3CDTF">2024-01-15T14:30:00Z</dcterms:created>
  <dcterms:modified xsi:type="dcterms:W3CDTF">2024-01-15T14:30:00Z</dcterms:modified>
</cp:coreProperties>
</file>