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7B" w:rsidRDefault="00966B7B" w:rsidP="00966B7B">
      <w:pPr>
        <w:spacing w:after="120"/>
      </w:pPr>
      <w:r>
        <w:t>Oksana told me I should give a speech on how to be an ideal husband. She flattered me, but I think that the first speech has to be about why I should be a husband at all.</w:t>
      </w:r>
    </w:p>
    <w:p w:rsidR="00966B7B" w:rsidRDefault="00966B7B" w:rsidP="00966B7B">
      <w:pPr>
        <w:spacing w:after="120"/>
      </w:pPr>
      <w:r>
        <w:t>A lot of men simply don't want to marry. Why would you do that?</w:t>
      </w:r>
    </w:p>
    <w:p w:rsidR="00966B7B" w:rsidRDefault="00966B7B" w:rsidP="00966B7B">
      <w:pPr>
        <w:spacing w:after="120"/>
      </w:pPr>
      <w:r>
        <w:t>There's an American proverb. Why buy a cow when the milk is free? The observation is that anybody who's interested in sex can get sex. Why would you marry? It involves a lot of expense and risk.</w:t>
      </w:r>
    </w:p>
    <w:p w:rsidR="00966B7B" w:rsidRDefault="00966B7B" w:rsidP="00966B7B">
      <w:pPr>
        <w:spacing w:after="120"/>
      </w:pPr>
      <w:r>
        <w:t>From the point of view of economics, getting married simply does not make sense. You share your money with your wife and your children. They may or may not be grateful. If you get a divorce, I can guarantee you they will not be grateful. Somehow, she will claim credit for every kopek you ever made, and she's going to make sure that she gets it. In America, that's what happens. People say why would I marry?</w:t>
      </w:r>
    </w:p>
    <w:p w:rsidR="00966B7B" w:rsidRDefault="00966B7B" w:rsidP="00966B7B">
      <w:pPr>
        <w:spacing w:after="120"/>
      </w:pPr>
      <w:r>
        <w:t>Marriage is almost the only way to pass on your DNA and your culture. So the assumption has to be that you consider your DNA and culture to be something worth preserving. You have to be happy with yourself in order to be in a marriage. You have to think that what you possess is so special that you need to pass it on.</w:t>
      </w:r>
    </w:p>
    <w:p w:rsidR="00966B7B" w:rsidRDefault="00966B7B" w:rsidP="00966B7B">
      <w:pPr>
        <w:spacing w:after="120"/>
      </w:pPr>
      <w:r>
        <w:t>It helps if you have religious belief which tells you to do it.   The Orthodox Church needs believers.  They tell you that having children is God's will.  Obviously 50 generations of our ancestors thought Christianity and our culture was worth passing on.  Are you so special that you can call them wrong?</w:t>
      </w:r>
    </w:p>
    <w:p w:rsidR="00966B7B" w:rsidRDefault="00966B7B" w:rsidP="00966B7B">
      <w:pPr>
        <w:spacing w:after="120"/>
      </w:pPr>
      <w:r>
        <w:t>Some of those ancestors become quite personal. Here in Ukraine you all have parents and grandparents pushing you saying get married raise a family because they want to see their gene and culture passed on to the next generation.  I think that that's the best argument that you have. You do it for family. You do it because they've always done it. You do it because it's tradition.</w:t>
      </w:r>
    </w:p>
    <w:p w:rsidR="00966B7B" w:rsidRDefault="00966B7B" w:rsidP="00966B7B">
      <w:pPr>
        <w:spacing w:after="120"/>
      </w:pPr>
      <w:r>
        <w:t>And this is an iron law of evolution. Evolution favors creatures that reproduce themselves. If you don't reproduce yourself you give up your place in the chain of evolution. Goodbye. I'm pretty happy with overall with where mankind is. I think were generally somewhat more advanced than the apes. I think that we Europeans are so generally somewhat more advanced than other peoples. I like European civilization. I hope that you share this view.  If you don't I have no hope of convincing you that marriage makes sense.</w:t>
      </w:r>
    </w:p>
    <w:p w:rsidR="00966B7B" w:rsidRDefault="00966B7B" w:rsidP="00966B7B">
      <w:pPr>
        <w:spacing w:after="120"/>
      </w:pPr>
      <w:r>
        <w:t xml:space="preserve">Sergei Chipenoga spoke about finding the "meaning of life."  Animals have only one meaning: </w:t>
      </w:r>
      <w:r w:rsidR="00A8255B">
        <w:t xml:space="preserve">to </w:t>
      </w:r>
      <w:r>
        <w:t xml:space="preserve">reproduce.  Whatever other reasons our ancestors </w:t>
      </w:r>
      <w:r w:rsidR="0025658A">
        <w:t>may have had</w:t>
      </w:r>
      <w:r>
        <w:t xml:space="preserve">, they all reproduced themselves.  </w:t>
      </w:r>
      <w:r w:rsidR="0025658A">
        <w:t>Whatever you may accomplish in life will be lost to history.  But the DNA and culture you transmit can go on forever.</w:t>
      </w:r>
    </w:p>
    <w:p w:rsidR="00A8255B" w:rsidRDefault="00966B7B" w:rsidP="00966B7B">
      <w:pPr>
        <w:spacing w:after="120"/>
      </w:pPr>
      <w:r>
        <w:t>I'll add that there are some other benefits</w:t>
      </w:r>
      <w:r w:rsidR="0025658A">
        <w:t xml:space="preserve"> to marriage</w:t>
      </w:r>
      <w:r>
        <w:t>.  It's very nice waking up next to a tender smile and warm body. It's pleasant knowing that I'm going to have stability for the rest of my life with one person. That I have a loving relationship. But without the impetus without the need to have children. I might never have found the satisfaction that comes with the partnership. It all goes together. My next speech may be on how to be a perfect husband. But for right now I'm satisfied if some you simply decide that you want to become husbands in the first place.</w:t>
      </w:r>
    </w:p>
    <w:p w:rsidR="00A8255B" w:rsidRDefault="00A8255B">
      <w:r>
        <w:br w:type="page"/>
      </w:r>
    </w:p>
    <w:p w:rsidR="005037CD" w:rsidRPr="005037CD" w:rsidRDefault="00A12DCF" w:rsidP="00A47088">
      <w:pPr>
        <w:spacing w:after="120"/>
        <w:ind w:right="567"/>
        <w:rPr>
          <w:lang w:val="ru-RU"/>
        </w:rPr>
      </w:pPr>
      <w:r w:rsidRPr="00A12DCF">
        <w:rPr>
          <w:noProof/>
          <w:sz w:val="16"/>
          <w:szCs w:val="16"/>
        </w:rPr>
        <w:lastRenderedPageBreak/>
        <mc:AlternateContent>
          <mc:Choice Requires="wps">
            <w:drawing>
              <wp:anchor distT="0" distB="0" distL="114300" distR="114300" simplePos="0" relativeHeight="251659264" behindDoc="1" locked="0" layoutInCell="1" allowOverlap="1" wp14:anchorId="6AB5F405" wp14:editId="615F4BF7">
                <wp:simplePos x="0" y="0"/>
                <wp:positionH relativeFrom="column">
                  <wp:posOffset>4297680</wp:posOffset>
                </wp:positionH>
                <wp:positionV relativeFrom="paragraph">
                  <wp:posOffset>20955</wp:posOffset>
                </wp:positionV>
                <wp:extent cx="2476500" cy="4695825"/>
                <wp:effectExtent l="0" t="0" r="19050" b="28575"/>
                <wp:wrapTight wrapText="bothSides">
                  <wp:wrapPolygon edited="0">
                    <wp:start x="0" y="0"/>
                    <wp:lineTo x="0" y="21644"/>
                    <wp:lineTo x="21600" y="21644"/>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476500" cy="469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996"/>
                              <w:gridCol w:w="1821"/>
                            </w:tblGrid>
                            <w:tr w:rsidR="00A47088" w:rsidRPr="00FF1E37" w:rsidTr="00A47088">
                              <w:tc>
                                <w:tcPr>
                                  <w:tcW w:w="1996" w:type="dxa"/>
                                </w:tcPr>
                                <w:p w:rsidR="00A47088" w:rsidRPr="00FF1E37" w:rsidRDefault="00A47088" w:rsidP="00E579F6">
                                  <w:r w:rsidRPr="00FF1E37">
                                    <w:rPr>
                                      <w:lang w:val="ru-RU"/>
                                    </w:rPr>
                                    <w:t xml:space="preserve">льстит </w:t>
                                  </w:r>
                                </w:p>
                              </w:tc>
                              <w:tc>
                                <w:tcPr>
                                  <w:tcW w:w="1821" w:type="dxa"/>
                                </w:tcPr>
                                <w:p w:rsidR="00A47088" w:rsidRPr="00FF1E37" w:rsidRDefault="00217048" w:rsidP="00E579F6">
                                  <w:r>
                                    <w:t>f</w:t>
                                  </w:r>
                                  <w:r w:rsidR="00A47088" w:rsidRPr="00FF1E37">
                                    <w:t>latters</w:t>
                                  </w:r>
                                </w:p>
                              </w:tc>
                            </w:tr>
                            <w:tr w:rsidR="00A47088" w:rsidRPr="00FF1E37" w:rsidTr="00A47088">
                              <w:tc>
                                <w:tcPr>
                                  <w:tcW w:w="1996" w:type="dxa"/>
                                </w:tcPr>
                                <w:p w:rsidR="00A47088" w:rsidRPr="00FF1E37" w:rsidRDefault="00A47088" w:rsidP="00E579F6">
                                  <w:pPr>
                                    <w:rPr>
                                      <w:lang w:val="ru-RU"/>
                                    </w:rPr>
                                  </w:pPr>
                                  <w:r w:rsidRPr="00FF1E37">
                                    <w:rPr>
                                      <w:lang w:val="ru-RU"/>
                                    </w:rPr>
                                    <w:t xml:space="preserve">расход </w:t>
                                  </w:r>
                                </w:p>
                              </w:tc>
                              <w:tc>
                                <w:tcPr>
                                  <w:tcW w:w="1821" w:type="dxa"/>
                                </w:tcPr>
                                <w:p w:rsidR="00A47088" w:rsidRPr="00FF1E37" w:rsidRDefault="00A47088" w:rsidP="00E579F6">
                                  <w:r w:rsidRPr="00FF1E37">
                                    <w:t>expense</w:t>
                                  </w:r>
                                </w:p>
                              </w:tc>
                            </w:tr>
                            <w:tr w:rsidR="00A47088" w:rsidRPr="00FF1E37" w:rsidTr="00A47088">
                              <w:tc>
                                <w:tcPr>
                                  <w:tcW w:w="1996" w:type="dxa"/>
                                </w:tcPr>
                                <w:p w:rsidR="00A47088" w:rsidRPr="00FF1E37" w:rsidRDefault="00A47088" w:rsidP="00E579F6">
                                  <w:pPr>
                                    <w:rPr>
                                      <w:lang w:val="ru-RU"/>
                                    </w:rPr>
                                  </w:pPr>
                                  <w:r w:rsidRPr="00FF1E37">
                                    <w:rPr>
                                      <w:lang w:val="ru-RU"/>
                                    </w:rPr>
                                    <w:t>Так или</w:t>
                                  </w:r>
                                  <w:r w:rsidRPr="00FF1E37">
                                    <w:rPr>
                                      <w:lang w:val="ru-RU"/>
                                    </w:rPr>
                                    <w:t xml:space="preserve"> </w:t>
                                  </w:r>
                                  <w:r w:rsidRPr="00FF1E37">
                                    <w:rPr>
                                      <w:lang w:val="ru-RU"/>
                                    </w:rPr>
                                    <w:t>иначе</w:t>
                                  </w:r>
                                </w:p>
                              </w:tc>
                              <w:tc>
                                <w:tcPr>
                                  <w:tcW w:w="1821" w:type="dxa"/>
                                </w:tcPr>
                                <w:p w:rsidR="00A47088" w:rsidRPr="00FF1E37" w:rsidRDefault="00704717" w:rsidP="00E579F6">
                                  <w:r>
                                    <w:t>any way</w:t>
                                  </w:r>
                                </w:p>
                              </w:tc>
                            </w:tr>
                            <w:tr w:rsidR="00A47088" w:rsidRPr="00FF1E37" w:rsidTr="00C712E4">
                              <w:tc>
                                <w:tcPr>
                                  <w:tcW w:w="1996" w:type="dxa"/>
                                </w:tcPr>
                                <w:p w:rsidR="00A47088" w:rsidRPr="00FF1E37" w:rsidRDefault="00A47088" w:rsidP="00E579F6">
                                  <w:pPr>
                                    <w:rPr>
                                      <w:lang w:val="ru-RU"/>
                                    </w:rPr>
                                  </w:pPr>
                                  <w:r w:rsidRPr="00FF1E37">
                                    <w:rPr>
                                      <w:lang w:val="ru-RU"/>
                                    </w:rPr>
                                    <w:t xml:space="preserve">когда-либо </w:t>
                                  </w:r>
                                </w:p>
                              </w:tc>
                              <w:tc>
                                <w:tcPr>
                                  <w:tcW w:w="1821" w:type="dxa"/>
                                </w:tcPr>
                                <w:p w:rsidR="00A47088" w:rsidRPr="00FF1E37" w:rsidRDefault="00A47088" w:rsidP="00E579F6">
                                  <w:r w:rsidRPr="00FF1E37">
                                    <w:t>ever been</w:t>
                                  </w:r>
                                </w:p>
                              </w:tc>
                            </w:tr>
                            <w:tr w:rsidR="00A47088" w:rsidRPr="00FF1E37" w:rsidTr="00C712E4">
                              <w:tc>
                                <w:tcPr>
                                  <w:tcW w:w="1996" w:type="dxa"/>
                                </w:tcPr>
                                <w:p w:rsidR="00A47088" w:rsidRPr="00704717" w:rsidRDefault="00704717" w:rsidP="00E579F6">
                                  <w:pPr>
                                    <w:rPr>
                                      <w:lang w:val="ru-RU"/>
                                    </w:rPr>
                                  </w:pPr>
                                  <w:r>
                                    <w:rPr>
                                      <w:lang w:val="ru-RU"/>
                                    </w:rPr>
                                    <w:t>обеспечать</w:t>
                                  </w:r>
                                </w:p>
                              </w:tc>
                              <w:tc>
                                <w:tcPr>
                                  <w:tcW w:w="1821" w:type="dxa"/>
                                </w:tcPr>
                                <w:p w:rsidR="00A47088" w:rsidRPr="00FF1E37" w:rsidRDefault="00A47088" w:rsidP="00E579F6">
                                  <w:r w:rsidRPr="00FF1E37">
                                    <w:t>make sure</w:t>
                                  </w:r>
                                </w:p>
                              </w:tc>
                            </w:tr>
                            <w:tr w:rsidR="00A47088" w:rsidRPr="00FF1E37" w:rsidTr="00C712E4">
                              <w:tc>
                                <w:tcPr>
                                  <w:tcW w:w="1996" w:type="dxa"/>
                                </w:tcPr>
                                <w:p w:rsidR="00A47088" w:rsidRPr="00FF1E37" w:rsidRDefault="00A47088" w:rsidP="00E579F6">
                                  <w:pPr>
                                    <w:rPr>
                                      <w:lang w:val="ru-RU"/>
                                    </w:rPr>
                                  </w:pPr>
                                  <w:r w:rsidRPr="00FF1E37">
                                    <w:rPr>
                                      <w:lang w:val="ru-RU"/>
                                    </w:rPr>
                                    <w:t xml:space="preserve">завещит </w:t>
                                  </w:r>
                                </w:p>
                              </w:tc>
                              <w:tc>
                                <w:tcPr>
                                  <w:tcW w:w="1821" w:type="dxa"/>
                                </w:tcPr>
                                <w:p w:rsidR="00A47088" w:rsidRPr="00FF1E37" w:rsidRDefault="00A47088" w:rsidP="00E579F6">
                                  <w:r>
                                    <w:t>bequeathing</w:t>
                                  </w:r>
                                </w:p>
                              </w:tc>
                            </w:tr>
                            <w:tr w:rsidR="00A47088" w:rsidRPr="00FF1E37" w:rsidTr="00C712E4">
                              <w:tc>
                                <w:tcPr>
                                  <w:tcW w:w="1996" w:type="dxa"/>
                                </w:tcPr>
                                <w:p w:rsidR="00A47088" w:rsidRPr="00FF1E37" w:rsidRDefault="00A47088" w:rsidP="00E579F6">
                                  <w:pPr>
                                    <w:rPr>
                                      <w:lang w:val="ru-RU"/>
                                    </w:rPr>
                                  </w:pPr>
                                  <w:r w:rsidRPr="00FF1E37">
                                    <w:rPr>
                                      <w:lang w:val="ru-RU"/>
                                    </w:rPr>
                                    <w:t xml:space="preserve">довольны </w:t>
                                  </w:r>
                                </w:p>
                              </w:tc>
                              <w:tc>
                                <w:tcPr>
                                  <w:tcW w:w="1821" w:type="dxa"/>
                                </w:tcPr>
                                <w:p w:rsidR="00A47088" w:rsidRPr="00FF1E37" w:rsidRDefault="00A47088" w:rsidP="00E579F6">
                                  <w:r w:rsidRPr="00FF1E37">
                                    <w:t>satisfied</w:t>
                                  </w:r>
                                </w:p>
                              </w:tc>
                            </w:tr>
                            <w:tr w:rsidR="00A47088" w:rsidRPr="00FF1E37" w:rsidTr="00C712E4">
                              <w:tc>
                                <w:tcPr>
                                  <w:tcW w:w="1996" w:type="dxa"/>
                                </w:tcPr>
                                <w:p w:rsidR="00A47088" w:rsidRPr="00FF1E37" w:rsidRDefault="00A47088" w:rsidP="00E579F6">
                                  <w:pPr>
                                    <w:rPr>
                                      <w:lang w:val="ru-RU"/>
                                    </w:rPr>
                                  </w:pPr>
                                  <w:r w:rsidRPr="00FF1E37">
                                    <w:rPr>
                                      <w:lang w:val="ru-RU"/>
                                    </w:rPr>
                                    <w:t xml:space="preserve">обладаете </w:t>
                                  </w:r>
                                </w:p>
                              </w:tc>
                              <w:tc>
                                <w:tcPr>
                                  <w:tcW w:w="1821" w:type="dxa"/>
                                </w:tcPr>
                                <w:p w:rsidR="00A47088" w:rsidRPr="00FF1E37" w:rsidRDefault="00A47088" w:rsidP="00E579F6">
                                  <w:r w:rsidRPr="00FF1E37">
                                    <w:t>possess</w:t>
                                  </w:r>
                                </w:p>
                              </w:tc>
                            </w:tr>
                            <w:tr w:rsidR="00A47088" w:rsidRPr="00FF1E37" w:rsidTr="00C712E4">
                              <w:tc>
                                <w:tcPr>
                                  <w:tcW w:w="1996" w:type="dxa"/>
                                </w:tcPr>
                                <w:p w:rsidR="00A47088" w:rsidRPr="00FF1E37" w:rsidRDefault="00A47088" w:rsidP="00E579F6">
                                  <w:pPr>
                                    <w:rPr>
                                      <w:lang w:val="ru-RU"/>
                                    </w:rPr>
                                  </w:pPr>
                                  <w:r w:rsidRPr="00FF1E37">
                                    <w:rPr>
                                      <w:lang w:val="ru-RU"/>
                                    </w:rPr>
                                    <w:t xml:space="preserve">наставаят </w:t>
                                  </w:r>
                                </w:p>
                              </w:tc>
                              <w:tc>
                                <w:tcPr>
                                  <w:tcW w:w="1821" w:type="dxa"/>
                                </w:tcPr>
                                <w:p w:rsidR="00A47088" w:rsidRPr="00FF1E37" w:rsidRDefault="00A47088" w:rsidP="00E579F6">
                                  <w:r w:rsidRPr="00FF1E37">
                                    <w:t>insisted that it was</w:t>
                                  </w:r>
                                </w:p>
                              </w:tc>
                            </w:tr>
                            <w:tr w:rsidR="00A47088" w:rsidRPr="00FF1E37" w:rsidTr="00C712E4">
                              <w:tc>
                                <w:tcPr>
                                  <w:tcW w:w="1996" w:type="dxa"/>
                                </w:tcPr>
                                <w:p w:rsidR="00A47088" w:rsidRPr="00FF1E37" w:rsidRDefault="00A47088" w:rsidP="00E579F6">
                                  <w:pPr>
                                    <w:rPr>
                                      <w:lang w:val="ru-RU"/>
                                    </w:rPr>
                                  </w:pPr>
                                  <w:r w:rsidRPr="00FF1E37">
                                    <w:rPr>
                                      <w:lang w:val="ru-RU"/>
                                    </w:rPr>
                                    <w:t xml:space="preserve">называть </w:t>
                                  </w:r>
                                </w:p>
                              </w:tc>
                              <w:tc>
                                <w:tcPr>
                                  <w:tcW w:w="1821" w:type="dxa"/>
                                </w:tcPr>
                                <w:p w:rsidR="00A47088" w:rsidRPr="00FF1E37" w:rsidRDefault="00A47088" w:rsidP="00E579F6">
                                  <w:r w:rsidRPr="00FF1E37">
                                    <w:t>call</w:t>
                                  </w:r>
                                </w:p>
                              </w:tc>
                            </w:tr>
                            <w:tr w:rsidR="00A47088" w:rsidRPr="00FF1E37" w:rsidTr="00C712E4">
                              <w:tc>
                                <w:tcPr>
                                  <w:tcW w:w="1996" w:type="dxa"/>
                                </w:tcPr>
                                <w:p w:rsidR="00A47088" w:rsidRPr="00FF1E37" w:rsidRDefault="00A47088" w:rsidP="00E579F6">
                                  <w:pPr>
                                    <w:rPr>
                                      <w:lang w:val="ru-RU"/>
                                    </w:rPr>
                                  </w:pPr>
                                  <w:r w:rsidRPr="00FF1E37">
                                    <w:rPr>
                                      <w:lang w:val="ru-RU"/>
                                    </w:rPr>
                                    <w:t xml:space="preserve">толкает </w:t>
                                  </w:r>
                                </w:p>
                              </w:tc>
                              <w:tc>
                                <w:tcPr>
                                  <w:tcW w:w="1821" w:type="dxa"/>
                                </w:tcPr>
                                <w:p w:rsidR="00A47088" w:rsidRPr="00FF1E37" w:rsidRDefault="00A47088" w:rsidP="00E579F6">
                                  <w:r w:rsidRPr="00FF1E37">
                                    <w:t>pushes</w:t>
                                  </w:r>
                                </w:p>
                              </w:tc>
                            </w:tr>
                            <w:tr w:rsidR="00A47088" w:rsidRPr="00FF1E37" w:rsidTr="00C712E4">
                              <w:tc>
                                <w:tcPr>
                                  <w:tcW w:w="1996" w:type="dxa"/>
                                </w:tcPr>
                                <w:p w:rsidR="00A47088" w:rsidRPr="00FF1E37" w:rsidRDefault="00A47088" w:rsidP="00E579F6">
                                  <w:pPr>
                                    <w:rPr>
                                      <w:lang w:val="ru-RU"/>
                                    </w:rPr>
                                  </w:pPr>
                                  <w:r w:rsidRPr="00FF1E37">
                                    <w:rPr>
                                      <w:lang w:val="ru-RU"/>
                                    </w:rPr>
                                    <w:t xml:space="preserve">существовает </w:t>
                                  </w:r>
                                </w:p>
                              </w:tc>
                              <w:tc>
                                <w:tcPr>
                                  <w:tcW w:w="1821" w:type="dxa"/>
                                </w:tcPr>
                                <w:p w:rsidR="00A47088" w:rsidRPr="00FF1E37" w:rsidRDefault="00A47088" w:rsidP="00E579F6">
                                  <w:r w:rsidRPr="00FF1E37">
                                    <w:t>exist</w:t>
                                  </w:r>
                                </w:p>
                              </w:tc>
                            </w:tr>
                            <w:tr w:rsidR="00A47088" w:rsidRPr="00FF1E37" w:rsidTr="00C712E4">
                              <w:tc>
                                <w:tcPr>
                                  <w:tcW w:w="1996" w:type="dxa"/>
                                </w:tcPr>
                                <w:p w:rsidR="00A47088" w:rsidRPr="00FF1E37" w:rsidRDefault="00A47088" w:rsidP="00E579F6">
                                  <w:pPr>
                                    <w:rPr>
                                      <w:lang w:val="ru-RU"/>
                                    </w:rPr>
                                  </w:pPr>
                                  <w:r w:rsidRPr="00FF1E37">
                                    <w:rPr>
                                      <w:lang w:val="ru-RU"/>
                                    </w:rPr>
                                    <w:t xml:space="preserve">есть </w:t>
                                  </w:r>
                                </w:p>
                              </w:tc>
                              <w:tc>
                                <w:tcPr>
                                  <w:tcW w:w="1821" w:type="dxa"/>
                                </w:tcPr>
                                <w:p w:rsidR="00A47088" w:rsidRPr="00FF1E37" w:rsidRDefault="00A47088" w:rsidP="00E579F6">
                                  <w:r w:rsidRPr="00FF1E37">
                                    <w:t>there is</w:t>
                                  </w:r>
                                </w:p>
                              </w:tc>
                            </w:tr>
                            <w:tr w:rsidR="00A47088" w:rsidRPr="00FF1E37" w:rsidTr="00C712E4">
                              <w:tc>
                                <w:tcPr>
                                  <w:tcW w:w="1996" w:type="dxa"/>
                                </w:tcPr>
                                <w:p w:rsidR="00A47088" w:rsidRPr="00FF1E37" w:rsidRDefault="00A47088" w:rsidP="00E579F6">
                                  <w:pPr>
                                    <w:rPr>
                                      <w:lang w:val="ru-RU"/>
                                    </w:rPr>
                                  </w:pPr>
                                  <w:r w:rsidRPr="00FF1E37">
                                    <w:rPr>
                                      <w:lang w:val="ru-RU"/>
                                    </w:rPr>
                                    <w:t xml:space="preserve">благоприятствует </w:t>
                                  </w:r>
                                </w:p>
                              </w:tc>
                              <w:tc>
                                <w:tcPr>
                                  <w:tcW w:w="1821" w:type="dxa"/>
                                </w:tcPr>
                                <w:p w:rsidR="00A47088" w:rsidRPr="00FF1E37" w:rsidRDefault="00A47088" w:rsidP="00E579F6">
                                  <w:r w:rsidRPr="00FF1E37">
                                    <w:t>favors</w:t>
                                  </w:r>
                                </w:p>
                              </w:tc>
                            </w:tr>
                            <w:tr w:rsidR="00A47088" w:rsidRPr="00FF1E37" w:rsidTr="00C712E4">
                              <w:tc>
                                <w:tcPr>
                                  <w:tcW w:w="1996" w:type="dxa"/>
                                </w:tcPr>
                                <w:p w:rsidR="00A47088" w:rsidRPr="00FF1E37" w:rsidRDefault="00A47088" w:rsidP="00E579F6">
                                  <w:pPr>
                                    <w:rPr>
                                      <w:lang w:val="ru-RU"/>
                                    </w:rPr>
                                  </w:pPr>
                                  <w:r w:rsidRPr="00FF1E37">
                                    <w:rPr>
                                      <w:lang w:val="ru-RU"/>
                                    </w:rPr>
                                    <w:t xml:space="preserve">существ </w:t>
                                  </w:r>
                                </w:p>
                              </w:tc>
                              <w:tc>
                                <w:tcPr>
                                  <w:tcW w:w="1821" w:type="dxa"/>
                                </w:tcPr>
                                <w:p w:rsidR="00A47088" w:rsidRPr="00FF1E37" w:rsidRDefault="00A47088" w:rsidP="00E579F6">
                                  <w:r w:rsidRPr="00FF1E37">
                                    <w:t>creatures</w:t>
                                  </w:r>
                                </w:p>
                              </w:tc>
                            </w:tr>
                            <w:tr w:rsidR="00A47088" w:rsidRPr="00FF1E37" w:rsidTr="00C712E4">
                              <w:tc>
                                <w:tcPr>
                                  <w:tcW w:w="1996" w:type="dxa"/>
                                </w:tcPr>
                                <w:p w:rsidR="00A47088" w:rsidRPr="00FF1E37" w:rsidRDefault="00A47088" w:rsidP="00E579F6">
                                  <w:pPr>
                                    <w:rPr>
                                      <w:lang w:val="ru-RU"/>
                                    </w:rPr>
                                  </w:pPr>
                                  <w:r w:rsidRPr="00FF1E37">
                                    <w:rPr>
                                      <w:lang w:val="ru-RU"/>
                                    </w:rPr>
                                    <w:t xml:space="preserve">воспроизводят </w:t>
                                  </w:r>
                                </w:p>
                              </w:tc>
                              <w:tc>
                                <w:tcPr>
                                  <w:tcW w:w="1821" w:type="dxa"/>
                                </w:tcPr>
                                <w:p w:rsidR="00A47088" w:rsidRPr="00FF1E37" w:rsidRDefault="00A47088" w:rsidP="00E579F6">
                                  <w:r w:rsidRPr="00FF1E37">
                                    <w:t>reproduce</w:t>
                                  </w:r>
                                </w:p>
                              </w:tc>
                            </w:tr>
                            <w:tr w:rsidR="00A47088" w:rsidRPr="00FF1E37" w:rsidTr="00C712E4">
                              <w:tc>
                                <w:tcPr>
                                  <w:tcW w:w="1996" w:type="dxa"/>
                                </w:tcPr>
                                <w:p w:rsidR="00A47088" w:rsidRPr="00FF1E37" w:rsidRDefault="00A47088" w:rsidP="00E579F6">
                                  <w:pPr>
                                    <w:rPr>
                                      <w:lang w:val="ru-RU"/>
                                    </w:rPr>
                                  </w:pPr>
                                  <w:r w:rsidRPr="00FF1E37">
                                    <w:rPr>
                                      <w:lang w:val="ru-RU"/>
                                    </w:rPr>
                                    <w:t xml:space="preserve">продвинутый </w:t>
                                  </w:r>
                                </w:p>
                              </w:tc>
                              <w:tc>
                                <w:tcPr>
                                  <w:tcW w:w="1821" w:type="dxa"/>
                                </w:tcPr>
                                <w:p w:rsidR="00A47088" w:rsidRPr="00FF1E37" w:rsidRDefault="00A47088" w:rsidP="00E579F6">
                                  <w:r w:rsidRPr="00FF1E37">
                                    <w:t>advanced</w:t>
                                  </w:r>
                                </w:p>
                              </w:tc>
                            </w:tr>
                            <w:tr w:rsidR="00A47088" w:rsidRPr="00FF1E37" w:rsidTr="00C712E4">
                              <w:tc>
                                <w:tcPr>
                                  <w:tcW w:w="1996" w:type="dxa"/>
                                </w:tcPr>
                                <w:p w:rsidR="00A47088" w:rsidRPr="00FF1E37" w:rsidRDefault="00A47088" w:rsidP="00E579F6">
                                  <w:pPr>
                                    <w:rPr>
                                      <w:lang w:val="ru-RU"/>
                                    </w:rPr>
                                  </w:pPr>
                                  <w:r w:rsidRPr="00FF1E37">
                                    <w:rPr>
                                      <w:lang w:val="ru-RU"/>
                                    </w:rPr>
                                    <w:t xml:space="preserve">размножению </w:t>
                                  </w:r>
                                </w:p>
                              </w:tc>
                              <w:tc>
                                <w:tcPr>
                                  <w:tcW w:w="1821" w:type="dxa"/>
                                </w:tcPr>
                                <w:p w:rsidR="00A47088" w:rsidRPr="00FF1E37" w:rsidRDefault="00A47088" w:rsidP="00E579F6">
                                  <w:r w:rsidRPr="00FF1E37">
                                    <w:t>reproduction</w:t>
                                  </w:r>
                                </w:p>
                              </w:tc>
                            </w:tr>
                            <w:tr w:rsidR="00A47088" w:rsidRPr="00FF1E37" w:rsidTr="00C712E4">
                              <w:tc>
                                <w:tcPr>
                                  <w:tcW w:w="1996" w:type="dxa"/>
                                </w:tcPr>
                                <w:p w:rsidR="00A47088" w:rsidRPr="00FF1E37" w:rsidRDefault="00A47088" w:rsidP="00E579F6">
                                  <w:pPr>
                                    <w:rPr>
                                      <w:lang w:val="ru-RU"/>
                                    </w:rPr>
                                  </w:pPr>
                                  <w:r w:rsidRPr="00FF1E37">
                                    <w:rPr>
                                      <w:lang w:val="ru-RU"/>
                                    </w:rPr>
                                    <w:t xml:space="preserve">воспроизводятся </w:t>
                                  </w:r>
                                </w:p>
                              </w:tc>
                              <w:tc>
                                <w:tcPr>
                                  <w:tcW w:w="1821" w:type="dxa"/>
                                </w:tcPr>
                                <w:p w:rsidR="00A47088" w:rsidRPr="00FF1E37" w:rsidRDefault="00A47088" w:rsidP="00E579F6">
                                  <w:r w:rsidRPr="00FF1E37">
                                    <w:t>reproduce</w:t>
                                  </w:r>
                                </w:p>
                              </w:tc>
                            </w:tr>
                            <w:tr w:rsidR="00A47088" w:rsidRPr="00FF1E37" w:rsidTr="00C712E4">
                              <w:tc>
                                <w:tcPr>
                                  <w:tcW w:w="1996" w:type="dxa"/>
                                </w:tcPr>
                                <w:p w:rsidR="00A47088" w:rsidRPr="00FF1E37" w:rsidRDefault="00A47088" w:rsidP="00E579F6">
                                  <w:pPr>
                                    <w:rPr>
                                      <w:lang w:val="ru-RU"/>
                                    </w:rPr>
                                  </w:pPr>
                                  <w:r w:rsidRPr="00FF1E37">
                                    <w:rPr>
                                      <w:lang w:val="ru-RU"/>
                                    </w:rPr>
                                    <w:t xml:space="preserve">передаете </w:t>
                                  </w:r>
                                </w:p>
                              </w:tc>
                              <w:tc>
                                <w:tcPr>
                                  <w:tcW w:w="1821" w:type="dxa"/>
                                </w:tcPr>
                                <w:p w:rsidR="00A47088" w:rsidRPr="00FF1E37" w:rsidRDefault="00A47088" w:rsidP="00E579F6">
                                  <w:r w:rsidRPr="00FF1E37">
                                    <w:t>pass</w:t>
                                  </w:r>
                                </w:p>
                              </w:tc>
                            </w:tr>
                            <w:tr w:rsidR="00A47088" w:rsidRPr="00FF1E37" w:rsidTr="00C712E4">
                              <w:tc>
                                <w:tcPr>
                                  <w:tcW w:w="1996" w:type="dxa"/>
                                </w:tcPr>
                                <w:p w:rsidR="00A47088" w:rsidRPr="00FF1E37" w:rsidRDefault="00A47088" w:rsidP="00E579F6">
                                  <w:pPr>
                                    <w:rPr>
                                      <w:lang w:val="ru-RU"/>
                                    </w:rPr>
                                  </w:pPr>
                                  <w:r w:rsidRPr="00FF1E37">
                                    <w:rPr>
                                      <w:lang w:val="ru-RU"/>
                                    </w:rPr>
                                    <w:t xml:space="preserve">преимущества </w:t>
                                  </w:r>
                                </w:p>
                              </w:tc>
                              <w:tc>
                                <w:tcPr>
                                  <w:tcW w:w="1821" w:type="dxa"/>
                                </w:tcPr>
                                <w:p w:rsidR="00A47088" w:rsidRPr="00FF1E37" w:rsidRDefault="00A47088" w:rsidP="00E579F6">
                                  <w:r w:rsidRPr="00FF1E37">
                                    <w:t>advantages</w:t>
                                  </w:r>
                                </w:p>
                              </w:tc>
                            </w:tr>
                            <w:tr w:rsidR="00A47088" w:rsidRPr="00FF1E37" w:rsidTr="00C712E4">
                              <w:tc>
                                <w:tcPr>
                                  <w:tcW w:w="1996" w:type="dxa"/>
                                </w:tcPr>
                                <w:p w:rsidR="00A47088" w:rsidRPr="00FF1E37" w:rsidRDefault="00A47088" w:rsidP="00E579F6">
                                  <w:pPr>
                                    <w:rPr>
                                      <w:lang w:val="ru-RU"/>
                                    </w:rPr>
                                  </w:pPr>
                                  <w:r w:rsidRPr="00FF1E37">
                                    <w:rPr>
                                      <w:lang w:val="ru-RU"/>
                                    </w:rPr>
                                    <w:t xml:space="preserve">просыпаться </w:t>
                                  </w:r>
                                </w:p>
                              </w:tc>
                              <w:tc>
                                <w:tcPr>
                                  <w:tcW w:w="1821" w:type="dxa"/>
                                </w:tcPr>
                                <w:p w:rsidR="00A47088" w:rsidRPr="00FF1E37" w:rsidRDefault="00A47088" w:rsidP="00E579F6">
                                  <w:r w:rsidRPr="00FF1E37">
                                    <w:t>wake</w:t>
                                  </w:r>
                                </w:p>
                              </w:tc>
                            </w:tr>
                            <w:tr w:rsidR="00A47088" w:rsidRPr="00FF1E37" w:rsidTr="00C712E4">
                              <w:tc>
                                <w:tcPr>
                                  <w:tcW w:w="1996" w:type="dxa"/>
                                </w:tcPr>
                                <w:p w:rsidR="00A47088" w:rsidRPr="00FF1E37" w:rsidRDefault="00A47088" w:rsidP="00E579F6">
                                  <w:pPr>
                                    <w:rPr>
                                      <w:lang w:val="ru-RU"/>
                                    </w:rPr>
                                  </w:pPr>
                                  <w:r w:rsidRPr="00FF1E37">
                                    <w:rPr>
                                      <w:lang w:val="ru-RU"/>
                                    </w:rPr>
                                    <w:t xml:space="preserve">удовлетворение </w:t>
                                  </w:r>
                                </w:p>
                              </w:tc>
                              <w:tc>
                                <w:tcPr>
                                  <w:tcW w:w="1821" w:type="dxa"/>
                                </w:tcPr>
                                <w:p w:rsidR="00A47088" w:rsidRPr="00FF1E37" w:rsidRDefault="00A47088" w:rsidP="00E579F6">
                                  <w:r w:rsidRPr="00FF1E37">
                                    <w:t>satisfaction</w:t>
                                  </w:r>
                                </w:p>
                              </w:tc>
                            </w:tr>
                            <w:tr w:rsidR="00A12DCF" w:rsidRPr="00FF1E37" w:rsidTr="00C712E4">
                              <w:tc>
                                <w:tcPr>
                                  <w:tcW w:w="1996" w:type="dxa"/>
                                </w:tcPr>
                                <w:p w:rsidR="00A12DCF" w:rsidRPr="00FF1E37" w:rsidRDefault="00A12DCF" w:rsidP="00A12DCF">
                                  <w:pPr>
                                    <w:rPr>
                                      <w:lang w:val="ru-RU"/>
                                    </w:rPr>
                                  </w:pPr>
                                  <w:r w:rsidRPr="005037CD">
                                    <w:rPr>
                                      <w:lang w:val="ru-RU"/>
                                    </w:rPr>
                                    <w:t xml:space="preserve">нежной </w:t>
                                  </w:r>
                                </w:p>
                              </w:tc>
                              <w:tc>
                                <w:tcPr>
                                  <w:tcW w:w="1821" w:type="dxa"/>
                                </w:tcPr>
                                <w:p w:rsidR="00A12DCF" w:rsidRPr="009B339C" w:rsidRDefault="00A12DCF" w:rsidP="00B527BA">
                                  <w:r w:rsidRPr="009B339C">
                                    <w:t>tender</w:t>
                                  </w:r>
                                </w:p>
                              </w:tc>
                            </w:tr>
                            <w:tr w:rsidR="00A12DCF" w:rsidRPr="00FF1E37" w:rsidTr="00C712E4">
                              <w:tc>
                                <w:tcPr>
                                  <w:tcW w:w="1996" w:type="dxa"/>
                                </w:tcPr>
                                <w:p w:rsidR="00A12DCF" w:rsidRPr="00FF1E37" w:rsidRDefault="00A12DCF" w:rsidP="00E579F6">
                                  <w:r w:rsidRPr="005037CD">
                                    <w:rPr>
                                      <w:lang w:val="ru-RU"/>
                                    </w:rPr>
                                    <w:t>улыбкой</w:t>
                                  </w:r>
                                </w:p>
                              </w:tc>
                              <w:tc>
                                <w:tcPr>
                                  <w:tcW w:w="1821" w:type="dxa"/>
                                </w:tcPr>
                                <w:p w:rsidR="00A12DCF" w:rsidRDefault="00A12DCF" w:rsidP="00B527BA">
                                  <w:r w:rsidRPr="009B339C">
                                    <w:t>smile</w:t>
                                  </w:r>
                                </w:p>
                              </w:tc>
                            </w:tr>
                          </w:tbl>
                          <w:p w:rsidR="00A47088" w:rsidRDefault="00A4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8.4pt;margin-top:1.65pt;width:195pt;height:36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" fillcolor="white [3201]" strokeweight=".5pt">
                <v:textbox>
                  <w:txbxContent>
                    <w:tbl>
                      <w:tblPr>
                        <w:tblStyle w:val="TableGrid"/>
                        <w:tblW w:w="0" w:type="auto"/>
                        <w:tblLook w:val="04A0" w:firstRow="1" w:lastRow="0" w:firstColumn="1" w:lastColumn="0" w:noHBand="0" w:noVBand="1"/>
                      </w:tblPr>
                      <w:tblGrid>
                        <w:gridCol w:w="1996"/>
                        <w:gridCol w:w="1821"/>
                      </w:tblGrid>
                      <w:tr w:rsidR="00A47088" w:rsidRPr="00FF1E37" w:rsidTr="00A47088">
                        <w:tc>
                          <w:tcPr>
                            <w:tcW w:w="1996" w:type="dxa"/>
                          </w:tcPr>
                          <w:p w:rsidR="00A47088" w:rsidRPr="00FF1E37" w:rsidRDefault="00A47088" w:rsidP="00E579F6">
                            <w:r w:rsidRPr="00FF1E37">
                              <w:rPr>
                                <w:lang w:val="ru-RU"/>
                              </w:rPr>
                              <w:t xml:space="preserve">льстит </w:t>
                            </w:r>
                          </w:p>
                        </w:tc>
                        <w:tc>
                          <w:tcPr>
                            <w:tcW w:w="1821" w:type="dxa"/>
                          </w:tcPr>
                          <w:p w:rsidR="00A47088" w:rsidRPr="00FF1E37" w:rsidRDefault="00217048" w:rsidP="00E579F6">
                            <w:r>
                              <w:t>f</w:t>
                            </w:r>
                            <w:r w:rsidR="00A47088" w:rsidRPr="00FF1E37">
                              <w:t>latters</w:t>
                            </w:r>
                          </w:p>
                        </w:tc>
                      </w:tr>
                      <w:tr w:rsidR="00A47088" w:rsidRPr="00FF1E37" w:rsidTr="00A47088">
                        <w:tc>
                          <w:tcPr>
                            <w:tcW w:w="1996" w:type="dxa"/>
                          </w:tcPr>
                          <w:p w:rsidR="00A47088" w:rsidRPr="00FF1E37" w:rsidRDefault="00A47088" w:rsidP="00E579F6">
                            <w:pPr>
                              <w:rPr>
                                <w:lang w:val="ru-RU"/>
                              </w:rPr>
                            </w:pPr>
                            <w:r w:rsidRPr="00FF1E37">
                              <w:rPr>
                                <w:lang w:val="ru-RU"/>
                              </w:rPr>
                              <w:t xml:space="preserve">расход </w:t>
                            </w:r>
                          </w:p>
                        </w:tc>
                        <w:tc>
                          <w:tcPr>
                            <w:tcW w:w="1821" w:type="dxa"/>
                          </w:tcPr>
                          <w:p w:rsidR="00A47088" w:rsidRPr="00FF1E37" w:rsidRDefault="00A47088" w:rsidP="00E579F6">
                            <w:r w:rsidRPr="00FF1E37">
                              <w:t>expense</w:t>
                            </w:r>
                          </w:p>
                        </w:tc>
                      </w:tr>
                      <w:tr w:rsidR="00A47088" w:rsidRPr="00FF1E37" w:rsidTr="00A47088">
                        <w:tc>
                          <w:tcPr>
                            <w:tcW w:w="1996" w:type="dxa"/>
                          </w:tcPr>
                          <w:p w:rsidR="00A47088" w:rsidRPr="00FF1E37" w:rsidRDefault="00A47088" w:rsidP="00E579F6">
                            <w:pPr>
                              <w:rPr>
                                <w:lang w:val="ru-RU"/>
                              </w:rPr>
                            </w:pPr>
                            <w:r w:rsidRPr="00FF1E37">
                              <w:rPr>
                                <w:lang w:val="ru-RU"/>
                              </w:rPr>
                              <w:t>Так или</w:t>
                            </w:r>
                            <w:r w:rsidRPr="00FF1E37">
                              <w:rPr>
                                <w:lang w:val="ru-RU"/>
                              </w:rPr>
                              <w:t xml:space="preserve"> </w:t>
                            </w:r>
                            <w:r w:rsidRPr="00FF1E37">
                              <w:rPr>
                                <w:lang w:val="ru-RU"/>
                              </w:rPr>
                              <w:t>иначе</w:t>
                            </w:r>
                          </w:p>
                        </w:tc>
                        <w:tc>
                          <w:tcPr>
                            <w:tcW w:w="1821" w:type="dxa"/>
                          </w:tcPr>
                          <w:p w:rsidR="00A47088" w:rsidRPr="00FF1E37" w:rsidRDefault="00704717" w:rsidP="00E579F6">
                            <w:r>
                              <w:t>any way</w:t>
                            </w:r>
                          </w:p>
                        </w:tc>
                      </w:tr>
                      <w:tr w:rsidR="00A47088" w:rsidRPr="00FF1E37" w:rsidTr="00C712E4">
                        <w:tc>
                          <w:tcPr>
                            <w:tcW w:w="1996" w:type="dxa"/>
                          </w:tcPr>
                          <w:p w:rsidR="00A47088" w:rsidRPr="00FF1E37" w:rsidRDefault="00A47088" w:rsidP="00E579F6">
                            <w:pPr>
                              <w:rPr>
                                <w:lang w:val="ru-RU"/>
                              </w:rPr>
                            </w:pPr>
                            <w:r w:rsidRPr="00FF1E37">
                              <w:rPr>
                                <w:lang w:val="ru-RU"/>
                              </w:rPr>
                              <w:t xml:space="preserve">когда-либо </w:t>
                            </w:r>
                          </w:p>
                        </w:tc>
                        <w:tc>
                          <w:tcPr>
                            <w:tcW w:w="1821" w:type="dxa"/>
                          </w:tcPr>
                          <w:p w:rsidR="00A47088" w:rsidRPr="00FF1E37" w:rsidRDefault="00A47088" w:rsidP="00E579F6">
                            <w:r w:rsidRPr="00FF1E37">
                              <w:t>ever been</w:t>
                            </w:r>
                          </w:p>
                        </w:tc>
                      </w:tr>
                      <w:tr w:rsidR="00A47088" w:rsidRPr="00FF1E37" w:rsidTr="00C712E4">
                        <w:tc>
                          <w:tcPr>
                            <w:tcW w:w="1996" w:type="dxa"/>
                          </w:tcPr>
                          <w:p w:rsidR="00A47088" w:rsidRPr="00704717" w:rsidRDefault="00704717" w:rsidP="00E579F6">
                            <w:pPr>
                              <w:rPr>
                                <w:lang w:val="ru-RU"/>
                              </w:rPr>
                            </w:pPr>
                            <w:r>
                              <w:rPr>
                                <w:lang w:val="ru-RU"/>
                              </w:rPr>
                              <w:t>обеспечать</w:t>
                            </w:r>
                          </w:p>
                        </w:tc>
                        <w:tc>
                          <w:tcPr>
                            <w:tcW w:w="1821" w:type="dxa"/>
                          </w:tcPr>
                          <w:p w:rsidR="00A47088" w:rsidRPr="00FF1E37" w:rsidRDefault="00A47088" w:rsidP="00E579F6">
                            <w:r w:rsidRPr="00FF1E37">
                              <w:t>make sure</w:t>
                            </w:r>
                          </w:p>
                        </w:tc>
                      </w:tr>
                      <w:tr w:rsidR="00A47088" w:rsidRPr="00FF1E37" w:rsidTr="00C712E4">
                        <w:tc>
                          <w:tcPr>
                            <w:tcW w:w="1996" w:type="dxa"/>
                          </w:tcPr>
                          <w:p w:rsidR="00A47088" w:rsidRPr="00FF1E37" w:rsidRDefault="00A47088" w:rsidP="00E579F6">
                            <w:pPr>
                              <w:rPr>
                                <w:lang w:val="ru-RU"/>
                              </w:rPr>
                            </w:pPr>
                            <w:r w:rsidRPr="00FF1E37">
                              <w:rPr>
                                <w:lang w:val="ru-RU"/>
                              </w:rPr>
                              <w:t xml:space="preserve">завещит </w:t>
                            </w:r>
                          </w:p>
                        </w:tc>
                        <w:tc>
                          <w:tcPr>
                            <w:tcW w:w="1821" w:type="dxa"/>
                          </w:tcPr>
                          <w:p w:rsidR="00A47088" w:rsidRPr="00FF1E37" w:rsidRDefault="00A47088" w:rsidP="00E579F6">
                            <w:r>
                              <w:t>bequeathing</w:t>
                            </w:r>
                          </w:p>
                        </w:tc>
                      </w:tr>
                      <w:tr w:rsidR="00A47088" w:rsidRPr="00FF1E37" w:rsidTr="00C712E4">
                        <w:tc>
                          <w:tcPr>
                            <w:tcW w:w="1996" w:type="dxa"/>
                          </w:tcPr>
                          <w:p w:rsidR="00A47088" w:rsidRPr="00FF1E37" w:rsidRDefault="00A47088" w:rsidP="00E579F6">
                            <w:pPr>
                              <w:rPr>
                                <w:lang w:val="ru-RU"/>
                              </w:rPr>
                            </w:pPr>
                            <w:r w:rsidRPr="00FF1E37">
                              <w:rPr>
                                <w:lang w:val="ru-RU"/>
                              </w:rPr>
                              <w:t xml:space="preserve">довольны </w:t>
                            </w:r>
                          </w:p>
                        </w:tc>
                        <w:tc>
                          <w:tcPr>
                            <w:tcW w:w="1821" w:type="dxa"/>
                          </w:tcPr>
                          <w:p w:rsidR="00A47088" w:rsidRPr="00FF1E37" w:rsidRDefault="00A47088" w:rsidP="00E579F6">
                            <w:r w:rsidRPr="00FF1E37">
                              <w:t>satisfied</w:t>
                            </w:r>
                          </w:p>
                        </w:tc>
                      </w:tr>
                      <w:tr w:rsidR="00A47088" w:rsidRPr="00FF1E37" w:rsidTr="00C712E4">
                        <w:tc>
                          <w:tcPr>
                            <w:tcW w:w="1996" w:type="dxa"/>
                          </w:tcPr>
                          <w:p w:rsidR="00A47088" w:rsidRPr="00FF1E37" w:rsidRDefault="00A47088" w:rsidP="00E579F6">
                            <w:pPr>
                              <w:rPr>
                                <w:lang w:val="ru-RU"/>
                              </w:rPr>
                            </w:pPr>
                            <w:r w:rsidRPr="00FF1E37">
                              <w:rPr>
                                <w:lang w:val="ru-RU"/>
                              </w:rPr>
                              <w:t xml:space="preserve">обладаете </w:t>
                            </w:r>
                          </w:p>
                        </w:tc>
                        <w:tc>
                          <w:tcPr>
                            <w:tcW w:w="1821" w:type="dxa"/>
                          </w:tcPr>
                          <w:p w:rsidR="00A47088" w:rsidRPr="00FF1E37" w:rsidRDefault="00A47088" w:rsidP="00E579F6">
                            <w:r w:rsidRPr="00FF1E37">
                              <w:t>possess</w:t>
                            </w:r>
                          </w:p>
                        </w:tc>
                      </w:tr>
                      <w:tr w:rsidR="00A47088" w:rsidRPr="00FF1E37" w:rsidTr="00C712E4">
                        <w:tc>
                          <w:tcPr>
                            <w:tcW w:w="1996" w:type="dxa"/>
                          </w:tcPr>
                          <w:p w:rsidR="00A47088" w:rsidRPr="00FF1E37" w:rsidRDefault="00A47088" w:rsidP="00E579F6">
                            <w:pPr>
                              <w:rPr>
                                <w:lang w:val="ru-RU"/>
                              </w:rPr>
                            </w:pPr>
                            <w:r w:rsidRPr="00FF1E37">
                              <w:rPr>
                                <w:lang w:val="ru-RU"/>
                              </w:rPr>
                              <w:t xml:space="preserve">наставаят </w:t>
                            </w:r>
                          </w:p>
                        </w:tc>
                        <w:tc>
                          <w:tcPr>
                            <w:tcW w:w="1821" w:type="dxa"/>
                          </w:tcPr>
                          <w:p w:rsidR="00A47088" w:rsidRPr="00FF1E37" w:rsidRDefault="00A47088" w:rsidP="00E579F6">
                            <w:r w:rsidRPr="00FF1E37">
                              <w:t>insisted that it was</w:t>
                            </w:r>
                          </w:p>
                        </w:tc>
                      </w:tr>
                      <w:tr w:rsidR="00A47088" w:rsidRPr="00FF1E37" w:rsidTr="00C712E4">
                        <w:tc>
                          <w:tcPr>
                            <w:tcW w:w="1996" w:type="dxa"/>
                          </w:tcPr>
                          <w:p w:rsidR="00A47088" w:rsidRPr="00FF1E37" w:rsidRDefault="00A47088" w:rsidP="00E579F6">
                            <w:pPr>
                              <w:rPr>
                                <w:lang w:val="ru-RU"/>
                              </w:rPr>
                            </w:pPr>
                            <w:r w:rsidRPr="00FF1E37">
                              <w:rPr>
                                <w:lang w:val="ru-RU"/>
                              </w:rPr>
                              <w:t xml:space="preserve">называть </w:t>
                            </w:r>
                          </w:p>
                        </w:tc>
                        <w:tc>
                          <w:tcPr>
                            <w:tcW w:w="1821" w:type="dxa"/>
                          </w:tcPr>
                          <w:p w:rsidR="00A47088" w:rsidRPr="00FF1E37" w:rsidRDefault="00A47088" w:rsidP="00E579F6">
                            <w:r w:rsidRPr="00FF1E37">
                              <w:t>call</w:t>
                            </w:r>
                          </w:p>
                        </w:tc>
                      </w:tr>
                      <w:tr w:rsidR="00A47088" w:rsidRPr="00FF1E37" w:rsidTr="00C712E4">
                        <w:tc>
                          <w:tcPr>
                            <w:tcW w:w="1996" w:type="dxa"/>
                          </w:tcPr>
                          <w:p w:rsidR="00A47088" w:rsidRPr="00FF1E37" w:rsidRDefault="00A47088" w:rsidP="00E579F6">
                            <w:pPr>
                              <w:rPr>
                                <w:lang w:val="ru-RU"/>
                              </w:rPr>
                            </w:pPr>
                            <w:r w:rsidRPr="00FF1E37">
                              <w:rPr>
                                <w:lang w:val="ru-RU"/>
                              </w:rPr>
                              <w:t xml:space="preserve">толкает </w:t>
                            </w:r>
                          </w:p>
                        </w:tc>
                        <w:tc>
                          <w:tcPr>
                            <w:tcW w:w="1821" w:type="dxa"/>
                          </w:tcPr>
                          <w:p w:rsidR="00A47088" w:rsidRPr="00FF1E37" w:rsidRDefault="00A47088" w:rsidP="00E579F6">
                            <w:r w:rsidRPr="00FF1E37">
                              <w:t>pushes</w:t>
                            </w:r>
                          </w:p>
                        </w:tc>
                      </w:tr>
                      <w:tr w:rsidR="00A47088" w:rsidRPr="00FF1E37" w:rsidTr="00C712E4">
                        <w:tc>
                          <w:tcPr>
                            <w:tcW w:w="1996" w:type="dxa"/>
                          </w:tcPr>
                          <w:p w:rsidR="00A47088" w:rsidRPr="00FF1E37" w:rsidRDefault="00A47088" w:rsidP="00E579F6">
                            <w:pPr>
                              <w:rPr>
                                <w:lang w:val="ru-RU"/>
                              </w:rPr>
                            </w:pPr>
                            <w:r w:rsidRPr="00FF1E37">
                              <w:rPr>
                                <w:lang w:val="ru-RU"/>
                              </w:rPr>
                              <w:t xml:space="preserve">существовает </w:t>
                            </w:r>
                          </w:p>
                        </w:tc>
                        <w:tc>
                          <w:tcPr>
                            <w:tcW w:w="1821" w:type="dxa"/>
                          </w:tcPr>
                          <w:p w:rsidR="00A47088" w:rsidRPr="00FF1E37" w:rsidRDefault="00A47088" w:rsidP="00E579F6">
                            <w:r w:rsidRPr="00FF1E37">
                              <w:t>exist</w:t>
                            </w:r>
                          </w:p>
                        </w:tc>
                      </w:tr>
                      <w:tr w:rsidR="00A47088" w:rsidRPr="00FF1E37" w:rsidTr="00C712E4">
                        <w:tc>
                          <w:tcPr>
                            <w:tcW w:w="1996" w:type="dxa"/>
                          </w:tcPr>
                          <w:p w:rsidR="00A47088" w:rsidRPr="00FF1E37" w:rsidRDefault="00A47088" w:rsidP="00E579F6">
                            <w:pPr>
                              <w:rPr>
                                <w:lang w:val="ru-RU"/>
                              </w:rPr>
                            </w:pPr>
                            <w:r w:rsidRPr="00FF1E37">
                              <w:rPr>
                                <w:lang w:val="ru-RU"/>
                              </w:rPr>
                              <w:t xml:space="preserve">есть </w:t>
                            </w:r>
                          </w:p>
                        </w:tc>
                        <w:tc>
                          <w:tcPr>
                            <w:tcW w:w="1821" w:type="dxa"/>
                          </w:tcPr>
                          <w:p w:rsidR="00A47088" w:rsidRPr="00FF1E37" w:rsidRDefault="00A47088" w:rsidP="00E579F6">
                            <w:r w:rsidRPr="00FF1E37">
                              <w:t>there is</w:t>
                            </w:r>
                          </w:p>
                        </w:tc>
                      </w:tr>
                      <w:tr w:rsidR="00A47088" w:rsidRPr="00FF1E37" w:rsidTr="00C712E4">
                        <w:tc>
                          <w:tcPr>
                            <w:tcW w:w="1996" w:type="dxa"/>
                          </w:tcPr>
                          <w:p w:rsidR="00A47088" w:rsidRPr="00FF1E37" w:rsidRDefault="00A47088" w:rsidP="00E579F6">
                            <w:pPr>
                              <w:rPr>
                                <w:lang w:val="ru-RU"/>
                              </w:rPr>
                            </w:pPr>
                            <w:r w:rsidRPr="00FF1E37">
                              <w:rPr>
                                <w:lang w:val="ru-RU"/>
                              </w:rPr>
                              <w:t xml:space="preserve">благоприятствует </w:t>
                            </w:r>
                          </w:p>
                        </w:tc>
                        <w:tc>
                          <w:tcPr>
                            <w:tcW w:w="1821" w:type="dxa"/>
                          </w:tcPr>
                          <w:p w:rsidR="00A47088" w:rsidRPr="00FF1E37" w:rsidRDefault="00A47088" w:rsidP="00E579F6">
                            <w:r w:rsidRPr="00FF1E37">
                              <w:t>favors</w:t>
                            </w:r>
                          </w:p>
                        </w:tc>
                      </w:tr>
                      <w:tr w:rsidR="00A47088" w:rsidRPr="00FF1E37" w:rsidTr="00C712E4">
                        <w:tc>
                          <w:tcPr>
                            <w:tcW w:w="1996" w:type="dxa"/>
                          </w:tcPr>
                          <w:p w:rsidR="00A47088" w:rsidRPr="00FF1E37" w:rsidRDefault="00A47088" w:rsidP="00E579F6">
                            <w:pPr>
                              <w:rPr>
                                <w:lang w:val="ru-RU"/>
                              </w:rPr>
                            </w:pPr>
                            <w:r w:rsidRPr="00FF1E37">
                              <w:rPr>
                                <w:lang w:val="ru-RU"/>
                              </w:rPr>
                              <w:t xml:space="preserve">существ </w:t>
                            </w:r>
                          </w:p>
                        </w:tc>
                        <w:tc>
                          <w:tcPr>
                            <w:tcW w:w="1821" w:type="dxa"/>
                          </w:tcPr>
                          <w:p w:rsidR="00A47088" w:rsidRPr="00FF1E37" w:rsidRDefault="00A47088" w:rsidP="00E579F6">
                            <w:r w:rsidRPr="00FF1E37">
                              <w:t>creatures</w:t>
                            </w:r>
                          </w:p>
                        </w:tc>
                      </w:tr>
                      <w:tr w:rsidR="00A47088" w:rsidRPr="00FF1E37" w:rsidTr="00C712E4">
                        <w:tc>
                          <w:tcPr>
                            <w:tcW w:w="1996" w:type="dxa"/>
                          </w:tcPr>
                          <w:p w:rsidR="00A47088" w:rsidRPr="00FF1E37" w:rsidRDefault="00A47088" w:rsidP="00E579F6">
                            <w:pPr>
                              <w:rPr>
                                <w:lang w:val="ru-RU"/>
                              </w:rPr>
                            </w:pPr>
                            <w:r w:rsidRPr="00FF1E37">
                              <w:rPr>
                                <w:lang w:val="ru-RU"/>
                              </w:rPr>
                              <w:t xml:space="preserve">воспроизводят </w:t>
                            </w:r>
                          </w:p>
                        </w:tc>
                        <w:tc>
                          <w:tcPr>
                            <w:tcW w:w="1821" w:type="dxa"/>
                          </w:tcPr>
                          <w:p w:rsidR="00A47088" w:rsidRPr="00FF1E37" w:rsidRDefault="00A47088" w:rsidP="00E579F6">
                            <w:r w:rsidRPr="00FF1E37">
                              <w:t>reproduce</w:t>
                            </w:r>
                          </w:p>
                        </w:tc>
                      </w:tr>
                      <w:tr w:rsidR="00A47088" w:rsidRPr="00FF1E37" w:rsidTr="00C712E4">
                        <w:tc>
                          <w:tcPr>
                            <w:tcW w:w="1996" w:type="dxa"/>
                          </w:tcPr>
                          <w:p w:rsidR="00A47088" w:rsidRPr="00FF1E37" w:rsidRDefault="00A47088" w:rsidP="00E579F6">
                            <w:pPr>
                              <w:rPr>
                                <w:lang w:val="ru-RU"/>
                              </w:rPr>
                            </w:pPr>
                            <w:r w:rsidRPr="00FF1E37">
                              <w:rPr>
                                <w:lang w:val="ru-RU"/>
                              </w:rPr>
                              <w:t xml:space="preserve">продвинутый </w:t>
                            </w:r>
                          </w:p>
                        </w:tc>
                        <w:tc>
                          <w:tcPr>
                            <w:tcW w:w="1821" w:type="dxa"/>
                          </w:tcPr>
                          <w:p w:rsidR="00A47088" w:rsidRPr="00FF1E37" w:rsidRDefault="00A47088" w:rsidP="00E579F6">
                            <w:r w:rsidRPr="00FF1E37">
                              <w:t>advanced</w:t>
                            </w:r>
                          </w:p>
                        </w:tc>
                      </w:tr>
                      <w:tr w:rsidR="00A47088" w:rsidRPr="00FF1E37" w:rsidTr="00C712E4">
                        <w:tc>
                          <w:tcPr>
                            <w:tcW w:w="1996" w:type="dxa"/>
                          </w:tcPr>
                          <w:p w:rsidR="00A47088" w:rsidRPr="00FF1E37" w:rsidRDefault="00A47088" w:rsidP="00E579F6">
                            <w:pPr>
                              <w:rPr>
                                <w:lang w:val="ru-RU"/>
                              </w:rPr>
                            </w:pPr>
                            <w:r w:rsidRPr="00FF1E37">
                              <w:rPr>
                                <w:lang w:val="ru-RU"/>
                              </w:rPr>
                              <w:t xml:space="preserve">размножению </w:t>
                            </w:r>
                          </w:p>
                        </w:tc>
                        <w:tc>
                          <w:tcPr>
                            <w:tcW w:w="1821" w:type="dxa"/>
                          </w:tcPr>
                          <w:p w:rsidR="00A47088" w:rsidRPr="00FF1E37" w:rsidRDefault="00A47088" w:rsidP="00E579F6">
                            <w:r w:rsidRPr="00FF1E37">
                              <w:t>reproduction</w:t>
                            </w:r>
                          </w:p>
                        </w:tc>
                      </w:tr>
                      <w:tr w:rsidR="00A47088" w:rsidRPr="00FF1E37" w:rsidTr="00C712E4">
                        <w:tc>
                          <w:tcPr>
                            <w:tcW w:w="1996" w:type="dxa"/>
                          </w:tcPr>
                          <w:p w:rsidR="00A47088" w:rsidRPr="00FF1E37" w:rsidRDefault="00A47088" w:rsidP="00E579F6">
                            <w:pPr>
                              <w:rPr>
                                <w:lang w:val="ru-RU"/>
                              </w:rPr>
                            </w:pPr>
                            <w:r w:rsidRPr="00FF1E37">
                              <w:rPr>
                                <w:lang w:val="ru-RU"/>
                              </w:rPr>
                              <w:t xml:space="preserve">воспроизводятся </w:t>
                            </w:r>
                          </w:p>
                        </w:tc>
                        <w:tc>
                          <w:tcPr>
                            <w:tcW w:w="1821" w:type="dxa"/>
                          </w:tcPr>
                          <w:p w:rsidR="00A47088" w:rsidRPr="00FF1E37" w:rsidRDefault="00A47088" w:rsidP="00E579F6">
                            <w:r w:rsidRPr="00FF1E37">
                              <w:t>reproduce</w:t>
                            </w:r>
                          </w:p>
                        </w:tc>
                      </w:tr>
                      <w:tr w:rsidR="00A47088" w:rsidRPr="00FF1E37" w:rsidTr="00C712E4">
                        <w:tc>
                          <w:tcPr>
                            <w:tcW w:w="1996" w:type="dxa"/>
                          </w:tcPr>
                          <w:p w:rsidR="00A47088" w:rsidRPr="00FF1E37" w:rsidRDefault="00A47088" w:rsidP="00E579F6">
                            <w:pPr>
                              <w:rPr>
                                <w:lang w:val="ru-RU"/>
                              </w:rPr>
                            </w:pPr>
                            <w:r w:rsidRPr="00FF1E37">
                              <w:rPr>
                                <w:lang w:val="ru-RU"/>
                              </w:rPr>
                              <w:t xml:space="preserve">передаете </w:t>
                            </w:r>
                          </w:p>
                        </w:tc>
                        <w:tc>
                          <w:tcPr>
                            <w:tcW w:w="1821" w:type="dxa"/>
                          </w:tcPr>
                          <w:p w:rsidR="00A47088" w:rsidRPr="00FF1E37" w:rsidRDefault="00A47088" w:rsidP="00E579F6">
                            <w:r w:rsidRPr="00FF1E37">
                              <w:t>pass</w:t>
                            </w:r>
                          </w:p>
                        </w:tc>
                      </w:tr>
                      <w:tr w:rsidR="00A47088" w:rsidRPr="00FF1E37" w:rsidTr="00C712E4">
                        <w:tc>
                          <w:tcPr>
                            <w:tcW w:w="1996" w:type="dxa"/>
                          </w:tcPr>
                          <w:p w:rsidR="00A47088" w:rsidRPr="00FF1E37" w:rsidRDefault="00A47088" w:rsidP="00E579F6">
                            <w:pPr>
                              <w:rPr>
                                <w:lang w:val="ru-RU"/>
                              </w:rPr>
                            </w:pPr>
                            <w:r w:rsidRPr="00FF1E37">
                              <w:rPr>
                                <w:lang w:val="ru-RU"/>
                              </w:rPr>
                              <w:t xml:space="preserve">преимущества </w:t>
                            </w:r>
                          </w:p>
                        </w:tc>
                        <w:tc>
                          <w:tcPr>
                            <w:tcW w:w="1821" w:type="dxa"/>
                          </w:tcPr>
                          <w:p w:rsidR="00A47088" w:rsidRPr="00FF1E37" w:rsidRDefault="00A47088" w:rsidP="00E579F6">
                            <w:r w:rsidRPr="00FF1E37">
                              <w:t>advantages</w:t>
                            </w:r>
                          </w:p>
                        </w:tc>
                      </w:tr>
                      <w:tr w:rsidR="00A47088" w:rsidRPr="00FF1E37" w:rsidTr="00C712E4">
                        <w:tc>
                          <w:tcPr>
                            <w:tcW w:w="1996" w:type="dxa"/>
                          </w:tcPr>
                          <w:p w:rsidR="00A47088" w:rsidRPr="00FF1E37" w:rsidRDefault="00A47088" w:rsidP="00E579F6">
                            <w:pPr>
                              <w:rPr>
                                <w:lang w:val="ru-RU"/>
                              </w:rPr>
                            </w:pPr>
                            <w:r w:rsidRPr="00FF1E37">
                              <w:rPr>
                                <w:lang w:val="ru-RU"/>
                              </w:rPr>
                              <w:t xml:space="preserve">просыпаться </w:t>
                            </w:r>
                          </w:p>
                        </w:tc>
                        <w:tc>
                          <w:tcPr>
                            <w:tcW w:w="1821" w:type="dxa"/>
                          </w:tcPr>
                          <w:p w:rsidR="00A47088" w:rsidRPr="00FF1E37" w:rsidRDefault="00A47088" w:rsidP="00E579F6">
                            <w:r w:rsidRPr="00FF1E37">
                              <w:t>wake</w:t>
                            </w:r>
                          </w:p>
                        </w:tc>
                      </w:tr>
                      <w:tr w:rsidR="00A47088" w:rsidRPr="00FF1E37" w:rsidTr="00C712E4">
                        <w:tc>
                          <w:tcPr>
                            <w:tcW w:w="1996" w:type="dxa"/>
                          </w:tcPr>
                          <w:p w:rsidR="00A47088" w:rsidRPr="00FF1E37" w:rsidRDefault="00A47088" w:rsidP="00E579F6">
                            <w:pPr>
                              <w:rPr>
                                <w:lang w:val="ru-RU"/>
                              </w:rPr>
                            </w:pPr>
                            <w:r w:rsidRPr="00FF1E37">
                              <w:rPr>
                                <w:lang w:val="ru-RU"/>
                              </w:rPr>
                              <w:t xml:space="preserve">удовлетворение </w:t>
                            </w:r>
                          </w:p>
                        </w:tc>
                        <w:tc>
                          <w:tcPr>
                            <w:tcW w:w="1821" w:type="dxa"/>
                          </w:tcPr>
                          <w:p w:rsidR="00A47088" w:rsidRPr="00FF1E37" w:rsidRDefault="00A47088" w:rsidP="00E579F6">
                            <w:r w:rsidRPr="00FF1E37">
                              <w:t>satisfaction</w:t>
                            </w:r>
                          </w:p>
                        </w:tc>
                      </w:tr>
                      <w:tr w:rsidR="00A12DCF" w:rsidRPr="00FF1E37" w:rsidTr="00C712E4">
                        <w:tc>
                          <w:tcPr>
                            <w:tcW w:w="1996" w:type="dxa"/>
                          </w:tcPr>
                          <w:p w:rsidR="00A12DCF" w:rsidRPr="00FF1E37" w:rsidRDefault="00A12DCF" w:rsidP="00A12DCF">
                            <w:pPr>
                              <w:rPr>
                                <w:lang w:val="ru-RU"/>
                              </w:rPr>
                            </w:pPr>
                            <w:r w:rsidRPr="005037CD">
                              <w:rPr>
                                <w:lang w:val="ru-RU"/>
                              </w:rPr>
                              <w:t xml:space="preserve">нежной </w:t>
                            </w:r>
                          </w:p>
                        </w:tc>
                        <w:tc>
                          <w:tcPr>
                            <w:tcW w:w="1821" w:type="dxa"/>
                          </w:tcPr>
                          <w:p w:rsidR="00A12DCF" w:rsidRPr="009B339C" w:rsidRDefault="00A12DCF" w:rsidP="00B527BA">
                            <w:r w:rsidRPr="009B339C">
                              <w:t>tender</w:t>
                            </w:r>
                          </w:p>
                        </w:tc>
                      </w:tr>
                      <w:tr w:rsidR="00A12DCF" w:rsidRPr="00FF1E37" w:rsidTr="00C712E4">
                        <w:tc>
                          <w:tcPr>
                            <w:tcW w:w="1996" w:type="dxa"/>
                          </w:tcPr>
                          <w:p w:rsidR="00A12DCF" w:rsidRPr="00FF1E37" w:rsidRDefault="00A12DCF" w:rsidP="00E579F6">
                            <w:r w:rsidRPr="005037CD">
                              <w:rPr>
                                <w:lang w:val="ru-RU"/>
                              </w:rPr>
                              <w:t>улыбкой</w:t>
                            </w:r>
                          </w:p>
                        </w:tc>
                        <w:tc>
                          <w:tcPr>
                            <w:tcW w:w="1821" w:type="dxa"/>
                          </w:tcPr>
                          <w:p w:rsidR="00A12DCF" w:rsidRDefault="00A12DCF" w:rsidP="00B527BA">
                            <w:r w:rsidRPr="009B339C">
                              <w:t>smile</w:t>
                            </w:r>
                          </w:p>
                        </w:tc>
                      </w:tr>
                    </w:tbl>
                    <w:p w:rsidR="00A47088" w:rsidRDefault="00A47088"/>
                  </w:txbxContent>
                </v:textbox>
                <w10:wrap type="tight"/>
              </v:shape>
            </w:pict>
          </mc:Fallback>
        </mc:AlternateContent>
      </w:r>
      <w:r w:rsidR="00036207">
        <w:rPr>
          <w:lang w:val="ru-RU"/>
        </w:rPr>
        <w:t xml:space="preserve">   </w:t>
      </w:r>
      <w:r w:rsidR="005037CD" w:rsidRPr="005037CD">
        <w:rPr>
          <w:lang w:val="ru-RU"/>
        </w:rPr>
        <w:t>Оксана мне с</w:t>
      </w:r>
      <w:r w:rsidR="00016468">
        <w:rPr>
          <w:lang w:val="ru-RU"/>
        </w:rPr>
        <w:t>казала, что я должен выступить</w:t>
      </w:r>
      <w:r w:rsidR="005037CD" w:rsidRPr="005037CD">
        <w:rPr>
          <w:lang w:val="ru-RU"/>
        </w:rPr>
        <w:t xml:space="preserve"> речью о том, как быть идеальный муж. Она </w:t>
      </w:r>
      <w:r w:rsidR="005037CD" w:rsidRPr="005037CD">
        <w:rPr>
          <w:b/>
          <w:lang w:val="ru-RU"/>
        </w:rPr>
        <w:t>льстит</w:t>
      </w:r>
      <w:r w:rsidR="005037CD" w:rsidRPr="005037CD">
        <w:rPr>
          <w:lang w:val="ru-RU"/>
        </w:rPr>
        <w:t xml:space="preserve"> мне, но я думаю, что первое выступл</w:t>
      </w:r>
      <w:r w:rsidR="00016468">
        <w:rPr>
          <w:lang w:val="ru-RU"/>
        </w:rPr>
        <w:t>ение должно быть о том,</w:t>
      </w:r>
      <w:r w:rsidR="00FE1E43">
        <w:rPr>
          <w:lang w:val="ru-RU"/>
        </w:rPr>
        <w:t xml:space="preserve"> зачем жениться?</w:t>
      </w:r>
    </w:p>
    <w:p w:rsidR="005037CD" w:rsidRPr="005037CD" w:rsidRDefault="005037CD" w:rsidP="00A47088">
      <w:pPr>
        <w:spacing w:after="120"/>
        <w:ind w:right="567"/>
        <w:rPr>
          <w:lang w:val="ru-RU"/>
        </w:rPr>
      </w:pPr>
      <w:r w:rsidRPr="005037CD">
        <w:rPr>
          <w:lang w:val="ru-RU"/>
        </w:rPr>
        <w:t>Многие мужчины просто не хотят жениться. Зачем это делать?</w:t>
      </w:r>
    </w:p>
    <w:p w:rsidR="005037CD" w:rsidRPr="005037CD" w:rsidRDefault="001A4729" w:rsidP="00A47088">
      <w:pPr>
        <w:spacing w:after="120"/>
        <w:ind w:right="567"/>
        <w:rPr>
          <w:lang w:val="ru-RU"/>
        </w:rPr>
      </w:pPr>
      <w:r>
        <w:rPr>
          <w:lang w:val="ru-RU"/>
        </w:rPr>
        <w:t>Е</w:t>
      </w:r>
      <w:r w:rsidR="00016468">
        <w:rPr>
          <w:lang w:val="ru-RU"/>
        </w:rPr>
        <w:t>сть</w:t>
      </w:r>
      <w:r w:rsidR="00016468" w:rsidRPr="005037CD">
        <w:rPr>
          <w:lang w:val="ru-RU"/>
        </w:rPr>
        <w:t xml:space="preserve"> </w:t>
      </w:r>
      <w:r w:rsidR="005037CD" w:rsidRPr="005037CD">
        <w:rPr>
          <w:lang w:val="ru-RU"/>
        </w:rPr>
        <w:t xml:space="preserve">американская </w:t>
      </w:r>
      <w:r w:rsidR="00B35F0C" w:rsidRPr="00B35F0C">
        <w:rPr>
          <w:lang w:val="ru-RU"/>
        </w:rPr>
        <w:t>поговорка</w:t>
      </w:r>
      <w:r w:rsidR="005037CD" w:rsidRPr="005037CD">
        <w:rPr>
          <w:lang w:val="ru-RU"/>
        </w:rPr>
        <w:t xml:space="preserve">. Зачем покупать корову, когда молоко бесплатно? </w:t>
      </w:r>
      <w:r w:rsidR="00FE1E43">
        <w:rPr>
          <w:lang w:val="ru-RU"/>
        </w:rPr>
        <w:t>Если</w:t>
      </w:r>
      <w:r w:rsidR="005037CD" w:rsidRPr="005037CD">
        <w:rPr>
          <w:lang w:val="ru-RU"/>
        </w:rPr>
        <w:t xml:space="preserve"> кто-</w:t>
      </w:r>
      <w:r w:rsidR="00FE1E43">
        <w:rPr>
          <w:lang w:val="ru-RU"/>
        </w:rPr>
        <w:t xml:space="preserve">то хочет секс, </w:t>
      </w:r>
      <w:r w:rsidR="005037CD" w:rsidRPr="005037CD">
        <w:rPr>
          <w:lang w:val="ru-RU"/>
        </w:rPr>
        <w:t xml:space="preserve"> может получить секс. </w:t>
      </w:r>
      <w:r w:rsidR="00FE1E43">
        <w:rPr>
          <w:lang w:val="ru-RU"/>
        </w:rPr>
        <w:t>Зачем</w:t>
      </w:r>
      <w:r w:rsidR="005037CD" w:rsidRPr="005037CD">
        <w:rPr>
          <w:lang w:val="ru-RU"/>
        </w:rPr>
        <w:t xml:space="preserve"> жениться? </w:t>
      </w:r>
      <w:r w:rsidR="00016468">
        <w:rPr>
          <w:lang w:val="ru-RU"/>
        </w:rPr>
        <w:t>Брак</w:t>
      </w:r>
      <w:r w:rsidR="005037CD" w:rsidRPr="005037CD">
        <w:rPr>
          <w:lang w:val="ru-RU"/>
        </w:rPr>
        <w:t xml:space="preserve"> включает в себя много </w:t>
      </w:r>
      <w:r w:rsidR="00E00A5B" w:rsidRPr="00B35F0C">
        <w:rPr>
          <w:b/>
          <w:lang w:val="ru-RU"/>
        </w:rPr>
        <w:t>расход</w:t>
      </w:r>
      <w:r w:rsidR="00FE1E43">
        <w:rPr>
          <w:b/>
          <w:lang w:val="ru-RU"/>
        </w:rPr>
        <w:t>ов</w:t>
      </w:r>
      <w:r w:rsidR="00E00A5B" w:rsidRPr="00E00A5B">
        <w:rPr>
          <w:lang w:val="ru-RU"/>
        </w:rPr>
        <w:t xml:space="preserve"> </w:t>
      </w:r>
      <w:r w:rsidR="005037CD" w:rsidRPr="005037CD">
        <w:rPr>
          <w:lang w:val="ru-RU"/>
        </w:rPr>
        <w:t>и риск.</w:t>
      </w:r>
    </w:p>
    <w:p w:rsidR="005037CD" w:rsidRPr="005037CD" w:rsidRDefault="005037CD" w:rsidP="00A47088">
      <w:pPr>
        <w:spacing w:after="120"/>
        <w:ind w:right="567"/>
        <w:rPr>
          <w:lang w:val="ru-RU"/>
        </w:rPr>
      </w:pPr>
      <w:r w:rsidRPr="005037CD">
        <w:rPr>
          <w:lang w:val="ru-RU"/>
        </w:rPr>
        <w:t xml:space="preserve">С точки зрения экономики, </w:t>
      </w:r>
      <w:r w:rsidR="00016468">
        <w:rPr>
          <w:lang w:val="ru-RU"/>
        </w:rPr>
        <w:t>жениться</w:t>
      </w:r>
      <w:r w:rsidRPr="005037CD">
        <w:rPr>
          <w:lang w:val="ru-RU"/>
        </w:rPr>
        <w:t xml:space="preserve">, просто не имеет смысла. Вы поделиться своими деньгами с женой и своими детьми. Они могут или не могут быть благодарны. Если вы разводится, я могу гарантировать вам, что они не </w:t>
      </w:r>
      <w:r w:rsidR="00036207">
        <w:rPr>
          <w:lang w:val="ru-RU"/>
        </w:rPr>
        <w:t xml:space="preserve">так </w:t>
      </w:r>
      <w:r w:rsidRPr="005037CD">
        <w:rPr>
          <w:lang w:val="ru-RU"/>
        </w:rPr>
        <w:t xml:space="preserve">будут. </w:t>
      </w:r>
      <w:r w:rsidRPr="00382314">
        <w:rPr>
          <w:b/>
          <w:lang w:val="ru-RU"/>
        </w:rPr>
        <w:t>Так или иначе</w:t>
      </w:r>
      <w:r w:rsidRPr="005037CD">
        <w:rPr>
          <w:lang w:val="ru-RU"/>
        </w:rPr>
        <w:t xml:space="preserve">, она будет требовать кредит на каждую копейку </w:t>
      </w:r>
      <w:r w:rsidR="00016468">
        <w:rPr>
          <w:lang w:val="ru-RU"/>
        </w:rPr>
        <w:t xml:space="preserve">которую </w:t>
      </w:r>
      <w:r w:rsidRPr="005037CD">
        <w:rPr>
          <w:lang w:val="ru-RU"/>
        </w:rPr>
        <w:t xml:space="preserve">вы </w:t>
      </w:r>
      <w:r w:rsidRPr="00382314">
        <w:rPr>
          <w:b/>
          <w:lang w:val="ru-RU"/>
        </w:rPr>
        <w:t>когда-либо</w:t>
      </w:r>
      <w:r w:rsidRPr="005037CD">
        <w:rPr>
          <w:lang w:val="ru-RU"/>
        </w:rPr>
        <w:t xml:space="preserve"> заработали , и она собирается, чтобы </w:t>
      </w:r>
      <w:r w:rsidR="00704717" w:rsidRPr="00704717">
        <w:rPr>
          <w:b/>
          <w:lang w:val="ru-RU"/>
        </w:rPr>
        <w:t>обеспечать</w:t>
      </w:r>
      <w:r w:rsidRPr="005037CD">
        <w:rPr>
          <w:lang w:val="ru-RU"/>
        </w:rPr>
        <w:t xml:space="preserve">, что она получает его. В Америке, это то, что происходит. Люди говорят, </w:t>
      </w:r>
      <w:r w:rsidR="00FE1E43">
        <w:rPr>
          <w:lang w:val="ru-RU"/>
        </w:rPr>
        <w:t>зачем</w:t>
      </w:r>
      <w:r w:rsidRPr="005037CD">
        <w:rPr>
          <w:lang w:val="ru-RU"/>
        </w:rPr>
        <w:t xml:space="preserve"> жениться?</w:t>
      </w:r>
    </w:p>
    <w:p w:rsidR="005037CD" w:rsidRDefault="005037CD" w:rsidP="00A47088">
      <w:pPr>
        <w:spacing w:after="120"/>
        <w:ind w:right="567"/>
        <w:rPr>
          <w:lang w:val="ru-RU"/>
        </w:rPr>
      </w:pPr>
      <w:r w:rsidRPr="005037CD">
        <w:rPr>
          <w:lang w:val="ru-RU"/>
        </w:rPr>
        <w:t xml:space="preserve">Ответ: Брак почти единственный способ </w:t>
      </w:r>
      <w:r w:rsidR="00FE1E43">
        <w:rPr>
          <w:b/>
          <w:lang w:val="ru-RU"/>
        </w:rPr>
        <w:t>передать</w:t>
      </w:r>
      <w:r w:rsidR="00FE1E43">
        <w:rPr>
          <w:lang w:val="ru-RU"/>
        </w:rPr>
        <w:t xml:space="preserve"> ваш ДНК и вашу культуру</w:t>
      </w:r>
      <w:r w:rsidRPr="005037CD">
        <w:rPr>
          <w:lang w:val="ru-RU"/>
        </w:rPr>
        <w:t xml:space="preserve"> следущи</w:t>
      </w:r>
      <w:r w:rsidR="00FE1E43">
        <w:rPr>
          <w:lang w:val="ru-RU"/>
        </w:rPr>
        <w:t>м</w:t>
      </w:r>
      <w:r w:rsidRPr="005037CD">
        <w:rPr>
          <w:lang w:val="ru-RU"/>
        </w:rPr>
        <w:t xml:space="preserve"> поколенниа. Так предположение должно быть то, что вы считаете вашей ДНК и культуры, что-то стоит сохранить. Вы должны быть </w:t>
      </w:r>
      <w:r w:rsidRPr="00382314">
        <w:rPr>
          <w:b/>
          <w:lang w:val="ru-RU"/>
        </w:rPr>
        <w:t>довольны</w:t>
      </w:r>
      <w:r w:rsidRPr="005037CD">
        <w:rPr>
          <w:lang w:val="ru-RU"/>
        </w:rPr>
        <w:t xml:space="preserve"> собой, чтобы быть в браке. Вы должны думать, что вы </w:t>
      </w:r>
      <w:r w:rsidRPr="00382314">
        <w:rPr>
          <w:b/>
          <w:lang w:val="ru-RU"/>
        </w:rPr>
        <w:t>обладаете</w:t>
      </w:r>
      <w:r w:rsidRPr="005037CD">
        <w:rPr>
          <w:lang w:val="ru-RU"/>
        </w:rPr>
        <w:t xml:space="preserve"> настолько особенное, что вам нужно </w:t>
      </w:r>
      <w:r w:rsidR="00447B57">
        <w:rPr>
          <w:lang w:val="ru-RU"/>
        </w:rPr>
        <w:t>пе</w:t>
      </w:r>
      <w:r w:rsidR="00FE1E43">
        <w:rPr>
          <w:lang w:val="ru-RU"/>
        </w:rPr>
        <w:t>редать</w:t>
      </w:r>
      <w:r w:rsidRPr="005037CD">
        <w:rPr>
          <w:lang w:val="ru-RU"/>
        </w:rPr>
        <w:t xml:space="preserve"> его.</w:t>
      </w:r>
    </w:p>
    <w:p w:rsidR="005037CD" w:rsidRPr="005037CD" w:rsidRDefault="00EE79B5" w:rsidP="00A47088">
      <w:pPr>
        <w:spacing w:after="120"/>
        <w:ind w:right="567"/>
        <w:rPr>
          <w:lang w:val="ru-RU"/>
        </w:rPr>
      </w:pPr>
      <w:r>
        <w:rPr>
          <w:lang w:val="ru-RU"/>
        </w:rPr>
        <w:t>П</w:t>
      </w:r>
      <w:r w:rsidR="005037CD" w:rsidRPr="005037CD">
        <w:rPr>
          <w:lang w:val="ru-RU"/>
        </w:rPr>
        <w:t xml:space="preserve">омогает, если у вас есть религиозные убеждения, который рассказывает вам </w:t>
      </w:r>
      <w:r w:rsidR="001139F2">
        <w:rPr>
          <w:lang w:val="ru-RU"/>
        </w:rPr>
        <w:t>так</w:t>
      </w:r>
      <w:r w:rsidR="00016468" w:rsidRPr="005037CD">
        <w:rPr>
          <w:lang w:val="ru-RU"/>
        </w:rPr>
        <w:t xml:space="preserve"> </w:t>
      </w:r>
      <w:r w:rsidR="005037CD" w:rsidRPr="005037CD">
        <w:rPr>
          <w:lang w:val="ru-RU"/>
        </w:rPr>
        <w:t xml:space="preserve">сделать. Православная Церковь нуждается верующих. Они </w:t>
      </w:r>
      <w:r w:rsidR="00FE1E43">
        <w:rPr>
          <w:b/>
          <w:lang w:val="ru-RU"/>
        </w:rPr>
        <w:t>нас</w:t>
      </w:r>
      <w:r w:rsidR="00447B57">
        <w:rPr>
          <w:b/>
          <w:lang w:val="ru-RU"/>
        </w:rPr>
        <w:t>т</w:t>
      </w:r>
      <w:r w:rsidR="00FE1E43">
        <w:rPr>
          <w:b/>
          <w:lang w:val="ru-RU"/>
        </w:rPr>
        <w:t>аевают</w:t>
      </w:r>
      <w:r w:rsidR="005037CD" w:rsidRPr="005037CD">
        <w:rPr>
          <w:lang w:val="ru-RU"/>
        </w:rPr>
        <w:t xml:space="preserve">, что, имея детей воля Божья. Очевидно 50 поколений наших предков думали что христианство и наша культура стоило передачи. Вы такого особенного, что вы можете </w:t>
      </w:r>
      <w:r w:rsidR="005037CD" w:rsidRPr="00EE79B5">
        <w:rPr>
          <w:b/>
          <w:lang w:val="ru-RU"/>
        </w:rPr>
        <w:t>называть</w:t>
      </w:r>
      <w:r w:rsidR="005037CD" w:rsidRPr="005037CD">
        <w:rPr>
          <w:lang w:val="ru-RU"/>
        </w:rPr>
        <w:t xml:space="preserve"> их неправ?</w:t>
      </w:r>
    </w:p>
    <w:p w:rsidR="00DF5C5C" w:rsidRDefault="00DF5C5C" w:rsidP="00A47088">
      <w:pPr>
        <w:spacing w:after="120"/>
        <w:ind w:right="567"/>
        <w:rPr>
          <w:lang w:val="ru-RU"/>
        </w:rPr>
      </w:pPr>
      <w:r w:rsidRPr="00DF5C5C">
        <w:rPr>
          <w:lang w:val="ru-RU"/>
        </w:rPr>
        <w:t>Некоторые из этих предков</w:t>
      </w:r>
      <w:r w:rsidR="00016468">
        <w:rPr>
          <w:lang w:val="ru-RU"/>
        </w:rPr>
        <w:t xml:space="preserve"> очень близко. Здесь, в Украине,</w:t>
      </w:r>
      <w:r w:rsidRPr="00DF5C5C">
        <w:rPr>
          <w:lang w:val="ru-RU"/>
        </w:rPr>
        <w:t xml:space="preserve"> все родители, бабушки и дедушки вам </w:t>
      </w:r>
      <w:r w:rsidRPr="00DF5C5C">
        <w:rPr>
          <w:b/>
          <w:lang w:val="ru-RU"/>
        </w:rPr>
        <w:t>толкает</w:t>
      </w:r>
      <w:r w:rsidRPr="00DF5C5C">
        <w:rPr>
          <w:lang w:val="ru-RU"/>
        </w:rPr>
        <w:t xml:space="preserve"> жениться и воспитать семью, потому что они хотят, чтобы их генов и культура передается следующему поколению. Я думаю, что это лучший аргумент, что </w:t>
      </w:r>
      <w:r w:rsidRPr="00DF5C5C">
        <w:rPr>
          <w:b/>
          <w:lang w:val="ru-RU"/>
        </w:rPr>
        <w:t>сущест</w:t>
      </w:r>
      <w:r w:rsidR="00414010">
        <w:rPr>
          <w:b/>
          <w:lang w:val="ru-RU"/>
        </w:rPr>
        <w:t>в</w:t>
      </w:r>
      <w:r w:rsidR="00FE3A50">
        <w:rPr>
          <w:b/>
          <w:lang w:val="ru-RU"/>
        </w:rPr>
        <w:t>у</w:t>
      </w:r>
      <w:bookmarkStart w:id="0" w:name="_GoBack"/>
      <w:bookmarkEnd w:id="0"/>
      <w:r w:rsidR="00FE1E43">
        <w:rPr>
          <w:b/>
          <w:lang w:val="ru-RU"/>
        </w:rPr>
        <w:t>ет</w:t>
      </w:r>
      <w:r w:rsidRPr="00DF5C5C">
        <w:rPr>
          <w:lang w:val="ru-RU"/>
        </w:rPr>
        <w:t xml:space="preserve"> . Вы делаете это для семьи. Вы делаете это, потому что они всегда делали это. Вы делаете это, потому что это традиция.</w:t>
      </w:r>
    </w:p>
    <w:p w:rsidR="00DC4926" w:rsidRDefault="00DC4926" w:rsidP="00A47088">
      <w:pPr>
        <w:spacing w:after="120"/>
        <w:ind w:right="567"/>
        <w:rPr>
          <w:lang w:val="ru-RU"/>
        </w:rPr>
      </w:pPr>
      <w:r w:rsidRPr="00DC4926">
        <w:rPr>
          <w:lang w:val="ru-RU"/>
        </w:rPr>
        <w:t xml:space="preserve">В дополненния, </w:t>
      </w:r>
      <w:r w:rsidRPr="00DC4926">
        <w:rPr>
          <w:b/>
          <w:lang w:val="ru-RU"/>
        </w:rPr>
        <w:t>есть</w:t>
      </w:r>
      <w:r w:rsidRPr="00DC4926">
        <w:rPr>
          <w:lang w:val="ru-RU"/>
        </w:rPr>
        <w:t xml:space="preserve"> железный закон эволюции. Эволюция </w:t>
      </w:r>
      <w:r w:rsidRPr="00DC4926">
        <w:rPr>
          <w:b/>
          <w:lang w:val="ru-RU"/>
        </w:rPr>
        <w:t>благоприятствует</w:t>
      </w:r>
      <w:r w:rsidRPr="00DC4926">
        <w:rPr>
          <w:lang w:val="ru-RU"/>
        </w:rPr>
        <w:t xml:space="preserve"> </w:t>
      </w:r>
      <w:r w:rsidRPr="00DC4926">
        <w:rPr>
          <w:b/>
          <w:lang w:val="ru-RU"/>
        </w:rPr>
        <w:t>существ</w:t>
      </w:r>
      <w:r w:rsidRPr="00DC4926">
        <w:rPr>
          <w:lang w:val="ru-RU"/>
        </w:rPr>
        <w:t xml:space="preserve">, которые </w:t>
      </w:r>
      <w:r w:rsidRPr="00DC4926">
        <w:rPr>
          <w:b/>
          <w:lang w:val="ru-RU"/>
        </w:rPr>
        <w:t>воспроизводят</w:t>
      </w:r>
      <w:r w:rsidRPr="00DC4926">
        <w:rPr>
          <w:lang w:val="ru-RU"/>
        </w:rPr>
        <w:t xml:space="preserve"> себя. Если вы не </w:t>
      </w:r>
      <w:r w:rsidR="00A12DCF">
        <w:rPr>
          <w:lang w:val="ru-RU"/>
        </w:rPr>
        <w:t>так делает</w:t>
      </w:r>
      <w:r w:rsidRPr="00DC4926">
        <w:rPr>
          <w:lang w:val="ru-RU"/>
        </w:rPr>
        <w:t xml:space="preserve">, вы отказаться от места в цепи эволюции. До Свидания. Я </w:t>
      </w:r>
      <w:r w:rsidR="00A12DCF">
        <w:rPr>
          <w:lang w:val="ru-RU"/>
        </w:rPr>
        <w:t>совсем</w:t>
      </w:r>
      <w:r w:rsidRPr="00DC4926">
        <w:rPr>
          <w:lang w:val="ru-RU"/>
        </w:rPr>
        <w:t xml:space="preserve"> доволен в человечество. Я думаю, как правило, несколько более </w:t>
      </w:r>
      <w:r w:rsidRPr="00DC4926">
        <w:rPr>
          <w:b/>
          <w:lang w:val="ru-RU"/>
        </w:rPr>
        <w:t>продвинутый</w:t>
      </w:r>
      <w:r w:rsidRPr="00DC4926">
        <w:rPr>
          <w:lang w:val="ru-RU"/>
        </w:rPr>
        <w:t>, чем обезьян. Я думаю, что мы, европейцы, так как правило, несколько более продвинутый, чем другие народы. Мне нравится европейскую цивилизацию. Я надеюсь, что вы разделяете эту точку зрения. Если вы не у меня нет никакой надежды убедить вас, что брак имеет смысл.</w:t>
      </w:r>
    </w:p>
    <w:p w:rsidR="005037CD" w:rsidRPr="005037CD" w:rsidRDefault="005037CD" w:rsidP="00A47088">
      <w:pPr>
        <w:spacing w:after="120"/>
        <w:ind w:right="567"/>
        <w:rPr>
          <w:lang w:val="ru-RU"/>
        </w:rPr>
      </w:pPr>
      <w:r w:rsidRPr="005037CD">
        <w:rPr>
          <w:lang w:val="ru-RU"/>
        </w:rPr>
        <w:t xml:space="preserve">Сергей Чепинога говорил о поиске "смысл жизни". Животные имеют только одно значение: к </w:t>
      </w:r>
      <w:r w:rsidRPr="00DC4926">
        <w:rPr>
          <w:b/>
          <w:lang w:val="ru-RU"/>
        </w:rPr>
        <w:t>размножению</w:t>
      </w:r>
      <w:r w:rsidRPr="005037CD">
        <w:rPr>
          <w:lang w:val="ru-RU"/>
        </w:rPr>
        <w:t xml:space="preserve">. Каковы бы ни были другие причины, наши предки, возможно имели, была, все они </w:t>
      </w:r>
      <w:r w:rsidRPr="00DC4926">
        <w:rPr>
          <w:b/>
          <w:lang w:val="ru-RU"/>
        </w:rPr>
        <w:t>воспроизводятся</w:t>
      </w:r>
      <w:r w:rsidRPr="005037CD">
        <w:rPr>
          <w:lang w:val="ru-RU"/>
        </w:rPr>
        <w:t xml:space="preserve"> себя. </w:t>
      </w:r>
      <w:r w:rsidR="00A12DCF">
        <w:rPr>
          <w:lang w:val="ru-RU"/>
        </w:rPr>
        <w:t>Все что</w:t>
      </w:r>
      <w:r w:rsidRPr="005037CD">
        <w:rPr>
          <w:lang w:val="ru-RU"/>
        </w:rPr>
        <w:t xml:space="preserve"> вы ни добиться в жизни будут потеряны от истории. Но ДНК и культура который вы </w:t>
      </w:r>
      <w:r w:rsidRPr="00DC4926">
        <w:rPr>
          <w:b/>
          <w:lang w:val="ru-RU"/>
        </w:rPr>
        <w:t>передаете</w:t>
      </w:r>
      <w:r w:rsidRPr="005037CD">
        <w:rPr>
          <w:lang w:val="ru-RU"/>
        </w:rPr>
        <w:t xml:space="preserve"> может продолжаться вечно.</w:t>
      </w:r>
    </w:p>
    <w:p w:rsidR="00D309DE" w:rsidRPr="00A8255B" w:rsidRDefault="005037CD" w:rsidP="00A47088">
      <w:pPr>
        <w:spacing w:after="120"/>
        <w:ind w:right="567"/>
        <w:rPr>
          <w:lang w:val="ru-RU"/>
        </w:rPr>
      </w:pPr>
      <w:r w:rsidRPr="005037CD">
        <w:rPr>
          <w:lang w:val="ru-RU"/>
        </w:rPr>
        <w:t xml:space="preserve">Я добавлю, что конечно есть некоторые другие </w:t>
      </w:r>
      <w:r w:rsidRPr="00DC4926">
        <w:rPr>
          <w:b/>
          <w:lang w:val="ru-RU"/>
        </w:rPr>
        <w:t>преимущества</w:t>
      </w:r>
      <w:r w:rsidRPr="005037CD">
        <w:rPr>
          <w:lang w:val="ru-RU"/>
        </w:rPr>
        <w:t xml:space="preserve"> брака. Это очень приятно </w:t>
      </w:r>
      <w:r w:rsidRPr="00DC4926">
        <w:rPr>
          <w:b/>
          <w:lang w:val="ru-RU"/>
        </w:rPr>
        <w:t>просыпаться</w:t>
      </w:r>
      <w:r w:rsidRPr="005037CD">
        <w:rPr>
          <w:lang w:val="ru-RU"/>
        </w:rPr>
        <w:t xml:space="preserve"> рядом с </w:t>
      </w:r>
      <w:r w:rsidRPr="00A12DCF">
        <w:rPr>
          <w:b/>
          <w:lang w:val="ru-RU"/>
        </w:rPr>
        <w:t>нежной улыбкой</w:t>
      </w:r>
      <w:r w:rsidRPr="005037CD">
        <w:rPr>
          <w:lang w:val="ru-RU"/>
        </w:rPr>
        <w:t xml:space="preserve"> и теплым телом. Приятно знать, что я буду иметь стабильность для остальной части моей жизни с одним человеком. Что у меня есть отношения любви. Н</w:t>
      </w:r>
      <w:r w:rsidR="00DC4926">
        <w:rPr>
          <w:lang w:val="ru-RU"/>
        </w:rPr>
        <w:t xml:space="preserve">о без необходимости иметь детей </w:t>
      </w:r>
      <w:r w:rsidRPr="005037CD">
        <w:rPr>
          <w:lang w:val="ru-RU"/>
        </w:rPr>
        <w:t xml:space="preserve"> </w:t>
      </w:r>
      <w:r w:rsidR="00DC4926" w:rsidRPr="005037CD">
        <w:rPr>
          <w:lang w:val="ru-RU"/>
        </w:rPr>
        <w:t xml:space="preserve">я </w:t>
      </w:r>
      <w:r w:rsidRPr="005037CD">
        <w:rPr>
          <w:lang w:val="ru-RU"/>
        </w:rPr>
        <w:t xml:space="preserve">никогда бы не нашел </w:t>
      </w:r>
      <w:r w:rsidRPr="00DC4926">
        <w:rPr>
          <w:b/>
          <w:lang w:val="ru-RU"/>
        </w:rPr>
        <w:t>удовлетворение</w:t>
      </w:r>
      <w:r w:rsidRPr="005037CD">
        <w:rPr>
          <w:lang w:val="ru-RU"/>
        </w:rPr>
        <w:t xml:space="preserve">, которое приходит с партнерством. </w:t>
      </w:r>
      <w:r w:rsidR="00A12DCF" w:rsidRPr="00A12DCF">
        <w:rPr>
          <w:lang w:val="ru-RU"/>
        </w:rPr>
        <w:t>Все</w:t>
      </w:r>
      <w:r w:rsidR="00A12DCF" w:rsidRPr="005037CD">
        <w:rPr>
          <w:lang w:val="ru-RU"/>
        </w:rPr>
        <w:t xml:space="preserve"> </w:t>
      </w:r>
      <w:r w:rsidRPr="005037CD">
        <w:rPr>
          <w:lang w:val="ru-RU"/>
        </w:rPr>
        <w:t>ходит вместе. Мой следующий речь может быть о том, как быть идеальный муж. Но сейчас я доволен, если некоторые просто решить, что вы хотите стать мужья, в первую очередь.</w:t>
      </w:r>
    </w:p>
    <w:sectPr w:rsidR="00D309DE" w:rsidRPr="00A8255B"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7B"/>
    <w:rsid w:val="00016468"/>
    <w:rsid w:val="00034FD8"/>
    <w:rsid w:val="00036207"/>
    <w:rsid w:val="000742F6"/>
    <w:rsid w:val="001139F2"/>
    <w:rsid w:val="00194D45"/>
    <w:rsid w:val="001A4729"/>
    <w:rsid w:val="00217048"/>
    <w:rsid w:val="0025658A"/>
    <w:rsid w:val="00371829"/>
    <w:rsid w:val="00382314"/>
    <w:rsid w:val="00414010"/>
    <w:rsid w:val="00447B57"/>
    <w:rsid w:val="004A3354"/>
    <w:rsid w:val="004E6EF7"/>
    <w:rsid w:val="005037CD"/>
    <w:rsid w:val="005B56E6"/>
    <w:rsid w:val="00695436"/>
    <w:rsid w:val="006E532A"/>
    <w:rsid w:val="00704717"/>
    <w:rsid w:val="00731094"/>
    <w:rsid w:val="007D7737"/>
    <w:rsid w:val="008A674C"/>
    <w:rsid w:val="008F6691"/>
    <w:rsid w:val="00941483"/>
    <w:rsid w:val="00966B7B"/>
    <w:rsid w:val="0097160B"/>
    <w:rsid w:val="00A12DCF"/>
    <w:rsid w:val="00A47088"/>
    <w:rsid w:val="00A80D75"/>
    <w:rsid w:val="00A8255B"/>
    <w:rsid w:val="00AC0217"/>
    <w:rsid w:val="00B35F0C"/>
    <w:rsid w:val="00C64B20"/>
    <w:rsid w:val="00CB4136"/>
    <w:rsid w:val="00D309DE"/>
    <w:rsid w:val="00DC4926"/>
    <w:rsid w:val="00DF5C5C"/>
    <w:rsid w:val="00E00A5B"/>
    <w:rsid w:val="00E91F4A"/>
    <w:rsid w:val="00E9394A"/>
    <w:rsid w:val="00ED0479"/>
    <w:rsid w:val="00ED25F4"/>
    <w:rsid w:val="00EE79B5"/>
    <w:rsid w:val="00F47FAA"/>
    <w:rsid w:val="00FE1E43"/>
    <w:rsid w:val="00FE3A50"/>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88"/>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A470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88"/>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A470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TotalTime>
  <Pages>2</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25</cp:revision>
  <cp:lastPrinted>2015-07-24T11:44:00Z</cp:lastPrinted>
  <dcterms:created xsi:type="dcterms:W3CDTF">2015-07-22T05:11:00Z</dcterms:created>
  <dcterms:modified xsi:type="dcterms:W3CDTF">2015-07-25T04:32:00Z</dcterms:modified>
</cp:coreProperties>
</file>