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23"/>
        <w:gridCol w:w="5360"/>
      </w:tblGrid>
      <w:tr w:rsidR="00117CBD" w:rsidRPr="00847820" w:rsidTr="00EC4691">
        <w:tc>
          <w:tcPr>
            <w:tcW w:w="5494" w:type="dxa"/>
          </w:tcPr>
          <w:p w:rsidR="00117CBD" w:rsidRPr="00117CBD" w:rsidRDefault="00117CBD" w:rsidP="00895C03">
            <w:r w:rsidRPr="00117CBD">
              <w:t>10 years ago my life was very different. I was a candidate at the University of Maryland. First in education and then in statistics.</w:t>
            </w:r>
          </w:p>
        </w:tc>
        <w:tc>
          <w:tcPr>
            <w:tcW w:w="5495" w:type="dxa"/>
          </w:tcPr>
          <w:p w:rsidR="00117CBD" w:rsidRPr="00847820" w:rsidRDefault="00117CBD" w:rsidP="00EB34C5">
            <w:pPr>
              <w:rPr>
                <w:lang w:val="ru-RU"/>
              </w:rPr>
            </w:pPr>
            <w:r w:rsidRPr="00117CBD">
              <w:rPr>
                <w:lang w:val="ru-RU"/>
              </w:rPr>
              <w:t xml:space="preserve">10 лет назад моя жизнь была очень разные. Я был кандидатом в университете Мэриленда. </w:t>
            </w:r>
            <w:r w:rsidRPr="00847820">
              <w:rPr>
                <w:lang w:val="ru-RU"/>
              </w:rPr>
              <w:t xml:space="preserve">Во-первых, в </w:t>
            </w:r>
            <w:r w:rsidR="00847820">
              <w:rPr>
                <w:lang w:val="ru-RU"/>
              </w:rPr>
              <w:t xml:space="preserve">област </w:t>
            </w:r>
            <w:r w:rsidRPr="00847820">
              <w:rPr>
                <w:lang w:val="ru-RU"/>
              </w:rPr>
              <w:t>образовании, а затем в области статистики.</w:t>
            </w:r>
          </w:p>
        </w:tc>
      </w:tr>
      <w:tr w:rsidR="00117CBD" w:rsidRPr="00847820" w:rsidTr="00EC4691">
        <w:tc>
          <w:tcPr>
            <w:tcW w:w="5494" w:type="dxa"/>
          </w:tcPr>
          <w:p w:rsidR="00117CBD" w:rsidRPr="00847820" w:rsidRDefault="00117CBD" w:rsidP="00895C03">
            <w:pPr>
              <w:rPr>
                <w:lang w:val="ru-RU"/>
              </w:rPr>
            </w:pPr>
          </w:p>
        </w:tc>
        <w:tc>
          <w:tcPr>
            <w:tcW w:w="5495" w:type="dxa"/>
          </w:tcPr>
          <w:p w:rsidR="00117CBD" w:rsidRPr="00847820" w:rsidRDefault="00117CBD" w:rsidP="00EB34C5">
            <w:pPr>
              <w:rPr>
                <w:lang w:val="ru-RU"/>
              </w:rPr>
            </w:pPr>
          </w:p>
        </w:tc>
      </w:tr>
      <w:tr w:rsidR="00117CBD" w:rsidRPr="00117CBD" w:rsidTr="00EC4691">
        <w:tc>
          <w:tcPr>
            <w:tcW w:w="5494" w:type="dxa"/>
          </w:tcPr>
          <w:p w:rsidR="00117CBD" w:rsidRPr="00117CBD" w:rsidRDefault="00117CBD" w:rsidP="00895C03">
            <w:r w:rsidRPr="00117CBD">
              <w:t>I also took an anthropology course in which I spent one month in Brazil with some Indians. Based on that experience, some reading, and my experience with Indians in the United States I wrote this report for a course entitled economics of education.</w:t>
            </w:r>
          </w:p>
        </w:tc>
        <w:tc>
          <w:tcPr>
            <w:tcW w:w="5495" w:type="dxa"/>
          </w:tcPr>
          <w:p w:rsidR="00117CBD" w:rsidRPr="00117CBD" w:rsidRDefault="00117CBD" w:rsidP="00847820">
            <w:pPr>
              <w:rPr>
                <w:lang w:val="ru-RU"/>
              </w:rPr>
            </w:pPr>
            <w:r w:rsidRPr="00117CBD">
              <w:rPr>
                <w:lang w:val="ru-RU"/>
              </w:rPr>
              <w:t>Я также взял курс антропологии, в котором я провел месяц в Бразилии с индейцами</w:t>
            </w:r>
            <w:r w:rsidR="00847820">
              <w:rPr>
                <w:lang w:val="ru-RU"/>
              </w:rPr>
              <w:t xml:space="preserve"> Каяпо</w:t>
            </w:r>
            <w:r w:rsidRPr="00117CBD">
              <w:rPr>
                <w:lang w:val="ru-RU"/>
              </w:rPr>
              <w:t xml:space="preserve">. Основываясь на этом опыте , и мой опыт работы с индейцами в США я написал этот отчет для курса под названием </w:t>
            </w:r>
            <w:r w:rsidR="00847820">
              <w:rPr>
                <w:lang w:val="ru-RU"/>
              </w:rPr>
              <w:t>"</w:t>
            </w:r>
            <w:r w:rsidRPr="00117CBD">
              <w:rPr>
                <w:lang w:val="ru-RU"/>
              </w:rPr>
              <w:t>экономики образования.</w:t>
            </w:r>
            <w:r w:rsidR="00847820">
              <w:rPr>
                <w:lang w:val="ru-RU"/>
              </w:rPr>
              <w:t>"</w:t>
            </w:r>
          </w:p>
        </w:tc>
      </w:tr>
      <w:tr w:rsidR="00117CBD" w:rsidRPr="00117CBD" w:rsidTr="00EC4691">
        <w:tc>
          <w:tcPr>
            <w:tcW w:w="5494" w:type="dxa"/>
          </w:tcPr>
          <w:p w:rsidR="00117CBD" w:rsidRPr="00117CBD" w:rsidRDefault="00117CBD" w:rsidP="00895C03">
            <w:pPr>
              <w:rPr>
                <w:lang w:val="ru-RU"/>
              </w:rPr>
            </w:pPr>
          </w:p>
        </w:tc>
        <w:tc>
          <w:tcPr>
            <w:tcW w:w="5495" w:type="dxa"/>
          </w:tcPr>
          <w:p w:rsidR="00117CBD" w:rsidRPr="00117CBD" w:rsidRDefault="00117CBD" w:rsidP="00EB34C5">
            <w:pPr>
              <w:rPr>
                <w:lang w:val="ru-RU"/>
              </w:rPr>
            </w:pPr>
          </w:p>
        </w:tc>
      </w:tr>
      <w:tr w:rsidR="00117CBD" w:rsidRPr="00117CBD" w:rsidTr="00EC4691">
        <w:tc>
          <w:tcPr>
            <w:tcW w:w="5494" w:type="dxa"/>
          </w:tcPr>
          <w:p w:rsidR="00117CBD" w:rsidRPr="00117CBD" w:rsidRDefault="00117CBD" w:rsidP="00895C03">
            <w:r w:rsidRPr="00117CBD">
              <w:t>They absolutely hated it. The course was run by a feminist socialist. She did not like what I had to say at all, and the fact that I had some experience made me dangerous.</w:t>
            </w:r>
          </w:p>
        </w:tc>
        <w:tc>
          <w:tcPr>
            <w:tcW w:w="5495" w:type="dxa"/>
          </w:tcPr>
          <w:p w:rsidR="00117CBD" w:rsidRPr="00117CBD" w:rsidRDefault="00117CBD" w:rsidP="00222300">
            <w:pPr>
              <w:rPr>
                <w:lang w:val="ru-RU"/>
              </w:rPr>
            </w:pPr>
            <w:r w:rsidRPr="00117CBD">
              <w:rPr>
                <w:lang w:val="ru-RU"/>
              </w:rPr>
              <w:t xml:space="preserve">Они </w:t>
            </w:r>
            <w:r w:rsidR="00222300">
              <w:rPr>
                <w:lang w:val="ru-RU"/>
              </w:rPr>
              <w:t xml:space="preserve">этот </w:t>
            </w:r>
            <w:r w:rsidRPr="00117CBD">
              <w:rPr>
                <w:lang w:val="ru-RU"/>
              </w:rPr>
              <w:t>ненавидел</w:t>
            </w:r>
            <w:r w:rsidR="00222300">
              <w:rPr>
                <w:lang w:val="ru-RU"/>
              </w:rPr>
              <w:t>и</w:t>
            </w:r>
            <w:r w:rsidRPr="00117CBD">
              <w:rPr>
                <w:lang w:val="ru-RU"/>
              </w:rPr>
              <w:t xml:space="preserve">. </w:t>
            </w:r>
            <w:r w:rsidR="005C038D">
              <w:rPr>
                <w:lang w:val="ru-RU"/>
              </w:rPr>
              <w:t>Проф</w:t>
            </w:r>
            <w:r w:rsidRPr="00117CBD">
              <w:rPr>
                <w:lang w:val="ru-RU"/>
              </w:rPr>
              <w:t xml:space="preserve"> был в ведении феминистской социалиста. Ей не нравилось</w:t>
            </w:r>
            <w:r w:rsidR="005C038D" w:rsidRPr="00117CBD">
              <w:rPr>
                <w:lang w:val="ru-RU"/>
              </w:rPr>
              <w:t xml:space="preserve"> </w:t>
            </w:r>
            <w:r w:rsidR="005C038D" w:rsidRPr="00117CBD">
              <w:rPr>
                <w:lang w:val="ru-RU"/>
              </w:rPr>
              <w:t>вообще</w:t>
            </w:r>
            <w:r w:rsidRPr="00117CBD">
              <w:rPr>
                <w:lang w:val="ru-RU"/>
              </w:rPr>
              <w:t>, что я сказа</w:t>
            </w:r>
            <w:r w:rsidR="005C038D">
              <w:rPr>
                <w:lang w:val="ru-RU"/>
              </w:rPr>
              <w:t>л.  Почиму я бул</w:t>
            </w:r>
            <w:r w:rsidRPr="00117CBD">
              <w:rPr>
                <w:lang w:val="ru-RU"/>
              </w:rPr>
              <w:t xml:space="preserve"> опыт</w:t>
            </w:r>
            <w:r w:rsidR="005C038D">
              <w:rPr>
                <w:lang w:val="ru-RU"/>
              </w:rPr>
              <w:t>ны, я бул опасны.</w:t>
            </w:r>
            <w:r w:rsidRPr="00117CBD">
              <w:rPr>
                <w:lang w:val="ru-RU"/>
              </w:rPr>
              <w:t xml:space="preserve"> </w:t>
            </w:r>
          </w:p>
        </w:tc>
      </w:tr>
      <w:tr w:rsidR="00117CBD" w:rsidRPr="00117CBD" w:rsidTr="00EC4691">
        <w:tc>
          <w:tcPr>
            <w:tcW w:w="5494" w:type="dxa"/>
          </w:tcPr>
          <w:p w:rsidR="00117CBD" w:rsidRPr="00117CBD" w:rsidRDefault="00117CBD" w:rsidP="00895C03">
            <w:pPr>
              <w:rPr>
                <w:lang w:val="ru-RU"/>
              </w:rPr>
            </w:pPr>
          </w:p>
        </w:tc>
        <w:tc>
          <w:tcPr>
            <w:tcW w:w="5495" w:type="dxa"/>
          </w:tcPr>
          <w:p w:rsidR="00117CBD" w:rsidRPr="00117CBD" w:rsidRDefault="00117CBD" w:rsidP="00EB34C5">
            <w:pPr>
              <w:rPr>
                <w:lang w:val="ru-RU"/>
              </w:rPr>
            </w:pPr>
          </w:p>
        </w:tc>
      </w:tr>
      <w:tr w:rsidR="00117CBD" w:rsidRPr="00222300" w:rsidTr="00EC4691">
        <w:tc>
          <w:tcPr>
            <w:tcW w:w="5494" w:type="dxa"/>
          </w:tcPr>
          <w:p w:rsidR="00117CBD" w:rsidRPr="00117CBD" w:rsidRDefault="00117CBD" w:rsidP="00222300">
            <w:r w:rsidRPr="00117CBD">
              <w:t>I share with you the presentation I gave</w:t>
            </w:r>
            <w:r w:rsidR="00222300">
              <w:t xml:space="preserve"> them</w:t>
            </w:r>
            <w:r w:rsidRPr="00117CBD">
              <w:t>. The colored pictures are my own, from the Amazon. The old black and white pictures are from the Internet.</w:t>
            </w:r>
          </w:p>
        </w:tc>
        <w:tc>
          <w:tcPr>
            <w:tcW w:w="5495" w:type="dxa"/>
          </w:tcPr>
          <w:p w:rsidR="00117CBD" w:rsidRPr="00222300" w:rsidRDefault="00117CBD" w:rsidP="00222300">
            <w:pPr>
              <w:rPr>
                <w:lang w:val="ru-RU"/>
              </w:rPr>
            </w:pPr>
            <w:r w:rsidRPr="00117CBD">
              <w:rPr>
                <w:lang w:val="ru-RU"/>
              </w:rPr>
              <w:t xml:space="preserve">Я поделюсь с вами презентацию. Цветные фотографии </w:t>
            </w:r>
            <w:r w:rsidR="00222300">
              <w:rPr>
                <w:lang w:val="ru-RU"/>
              </w:rPr>
              <w:t>делал я</w:t>
            </w:r>
            <w:r w:rsidRPr="00117CBD">
              <w:rPr>
                <w:lang w:val="ru-RU"/>
              </w:rPr>
              <w:t xml:space="preserve">, </w:t>
            </w:r>
            <w:r w:rsidR="00222300">
              <w:rPr>
                <w:lang w:val="ru-RU"/>
              </w:rPr>
              <w:t>в Амазоне</w:t>
            </w:r>
            <w:r w:rsidRPr="00117CBD">
              <w:rPr>
                <w:lang w:val="ru-RU"/>
              </w:rPr>
              <w:t xml:space="preserve">. </w:t>
            </w:r>
            <w:r w:rsidR="00222300" w:rsidRPr="00222300">
              <w:rPr>
                <w:lang w:val="ru-RU"/>
              </w:rPr>
              <w:t xml:space="preserve">Черно-Белые </w:t>
            </w:r>
            <w:r w:rsidRPr="00222300">
              <w:rPr>
                <w:lang w:val="ru-RU"/>
              </w:rPr>
              <w:t>изображения из Интернета.</w:t>
            </w:r>
          </w:p>
        </w:tc>
      </w:tr>
      <w:tr w:rsidR="00117CBD" w:rsidRPr="00222300" w:rsidTr="00EC4691">
        <w:tc>
          <w:tcPr>
            <w:tcW w:w="5494" w:type="dxa"/>
          </w:tcPr>
          <w:p w:rsidR="00117CBD" w:rsidRPr="00222300" w:rsidRDefault="00117CBD" w:rsidP="00895C03">
            <w:pPr>
              <w:rPr>
                <w:lang w:val="ru-RU"/>
              </w:rPr>
            </w:pPr>
          </w:p>
        </w:tc>
        <w:tc>
          <w:tcPr>
            <w:tcW w:w="5495" w:type="dxa"/>
          </w:tcPr>
          <w:p w:rsidR="00117CBD" w:rsidRPr="00222300" w:rsidRDefault="00117CBD" w:rsidP="00EB34C5">
            <w:pPr>
              <w:rPr>
                <w:lang w:val="ru-RU"/>
              </w:rPr>
            </w:pPr>
          </w:p>
        </w:tc>
      </w:tr>
      <w:tr w:rsidR="00117CBD" w:rsidRPr="00117CBD" w:rsidTr="00EC4691">
        <w:tc>
          <w:tcPr>
            <w:tcW w:w="5494" w:type="dxa"/>
          </w:tcPr>
          <w:p w:rsidR="00117CBD" w:rsidRPr="00117CBD" w:rsidRDefault="00117CBD" w:rsidP="00895C03">
            <w:r w:rsidRPr="00117CBD">
              <w:t>Slide two</w:t>
            </w:r>
          </w:p>
        </w:tc>
        <w:tc>
          <w:tcPr>
            <w:tcW w:w="5495" w:type="dxa"/>
          </w:tcPr>
          <w:p w:rsidR="00117CBD" w:rsidRPr="004B63F3" w:rsidRDefault="00117CBD" w:rsidP="00EB34C5">
            <w:r w:rsidRPr="004B63F3">
              <w:t>Передвиньте два</w:t>
            </w:r>
          </w:p>
        </w:tc>
      </w:tr>
      <w:tr w:rsidR="00117CBD" w:rsidRPr="00117CBD" w:rsidTr="00EC4691">
        <w:tc>
          <w:tcPr>
            <w:tcW w:w="5494" w:type="dxa"/>
          </w:tcPr>
          <w:p w:rsidR="00117CBD" w:rsidRPr="00117CBD" w:rsidRDefault="00117CBD" w:rsidP="00895C03"/>
        </w:tc>
        <w:tc>
          <w:tcPr>
            <w:tcW w:w="5495" w:type="dxa"/>
          </w:tcPr>
          <w:p w:rsidR="00117CBD" w:rsidRPr="004B63F3" w:rsidRDefault="00117CBD" w:rsidP="00EB34C5"/>
        </w:tc>
      </w:tr>
      <w:tr w:rsidR="00117CBD" w:rsidRPr="00117CBD" w:rsidTr="00EC4691">
        <w:tc>
          <w:tcPr>
            <w:tcW w:w="5494" w:type="dxa"/>
          </w:tcPr>
          <w:p w:rsidR="00117CBD" w:rsidRPr="00117CBD" w:rsidRDefault="00117CBD" w:rsidP="00895C03">
            <w:r w:rsidRPr="00117CBD">
              <w:t>Educating the Indians has been a problem since the first white people came to the United States. For three centuries we tried to educate them to be like white people. It didn't work. The current philosophy is to try to teach them to be Indians. It is also not successful. They remained poor, and their culture is disintegrating.</w:t>
            </w:r>
          </w:p>
        </w:tc>
        <w:tc>
          <w:tcPr>
            <w:tcW w:w="5495" w:type="dxa"/>
          </w:tcPr>
          <w:p w:rsidR="00117CBD" w:rsidRPr="004B63F3" w:rsidRDefault="00117CBD" w:rsidP="00EB34C5">
            <w:r w:rsidRPr="00117CBD">
              <w:rPr>
                <w:lang w:val="ru-RU"/>
              </w:rPr>
              <w:t xml:space="preserve">Обучение индейцев была проблема, так как первые белые люди приехали в Соединенные Штаты. В течение трех столетий мы пытались обучить их, чтобы быть, как белые люди. Это не сработало. Ток философия заключается в попытке научить их быть индейцев. Это также не увенчались успехом. </w:t>
            </w:r>
            <w:r w:rsidRPr="004B63F3">
              <w:t>Они оставались на низком уровне, и их культура распадается.</w:t>
            </w:r>
          </w:p>
        </w:tc>
      </w:tr>
      <w:tr w:rsidR="00117CBD" w:rsidRPr="00117CBD" w:rsidTr="00EC4691">
        <w:tc>
          <w:tcPr>
            <w:tcW w:w="5494" w:type="dxa"/>
          </w:tcPr>
          <w:p w:rsidR="00117CBD" w:rsidRPr="00117CBD" w:rsidRDefault="00117CBD" w:rsidP="00895C03"/>
        </w:tc>
        <w:tc>
          <w:tcPr>
            <w:tcW w:w="5495" w:type="dxa"/>
          </w:tcPr>
          <w:p w:rsidR="00117CBD" w:rsidRPr="004B63F3" w:rsidRDefault="00117CBD" w:rsidP="00EB34C5"/>
        </w:tc>
      </w:tr>
      <w:tr w:rsidR="00117CBD" w:rsidRPr="00117CBD" w:rsidTr="00EC4691">
        <w:tc>
          <w:tcPr>
            <w:tcW w:w="5494" w:type="dxa"/>
          </w:tcPr>
          <w:p w:rsidR="00117CBD" w:rsidRPr="00117CBD" w:rsidRDefault="00117CBD" w:rsidP="00895C03">
            <w:r w:rsidRPr="00117CBD">
              <w:t>Slide three</w:t>
            </w:r>
          </w:p>
        </w:tc>
        <w:tc>
          <w:tcPr>
            <w:tcW w:w="5495" w:type="dxa"/>
          </w:tcPr>
          <w:p w:rsidR="00117CBD" w:rsidRPr="004B63F3" w:rsidRDefault="00117CBD" w:rsidP="00EB34C5">
            <w:r w:rsidRPr="004B63F3">
              <w:t>Слайд три</w:t>
            </w:r>
          </w:p>
        </w:tc>
      </w:tr>
      <w:tr w:rsidR="00117CBD" w:rsidRPr="00117CBD" w:rsidTr="00EC4691">
        <w:tc>
          <w:tcPr>
            <w:tcW w:w="5494" w:type="dxa"/>
          </w:tcPr>
          <w:p w:rsidR="00117CBD" w:rsidRPr="00117CBD" w:rsidRDefault="00117CBD" w:rsidP="00895C03"/>
        </w:tc>
        <w:tc>
          <w:tcPr>
            <w:tcW w:w="5495" w:type="dxa"/>
          </w:tcPr>
          <w:p w:rsidR="00117CBD" w:rsidRPr="004B63F3" w:rsidRDefault="00117CBD" w:rsidP="00EB34C5"/>
        </w:tc>
      </w:tr>
      <w:tr w:rsidR="00117CBD" w:rsidRPr="00117CBD" w:rsidTr="00EC4691">
        <w:tc>
          <w:tcPr>
            <w:tcW w:w="5494" w:type="dxa"/>
          </w:tcPr>
          <w:p w:rsidR="00117CBD" w:rsidRPr="00117CBD" w:rsidRDefault="00117CBD" w:rsidP="00895C03">
            <w:r w:rsidRPr="00117CBD">
              <w:t>The United States government originally had responsibility for educating the Indians. When the Indians stopped fighting, they settled down on reservations. Most of them were in the West, along way from the white people.</w:t>
            </w:r>
          </w:p>
        </w:tc>
        <w:tc>
          <w:tcPr>
            <w:tcW w:w="5495" w:type="dxa"/>
          </w:tcPr>
          <w:p w:rsidR="00117CBD" w:rsidRPr="00117CBD" w:rsidRDefault="00117CBD" w:rsidP="00222300">
            <w:pPr>
              <w:rPr>
                <w:lang w:val="ru-RU"/>
              </w:rPr>
            </w:pPr>
            <w:r w:rsidRPr="00117CBD">
              <w:rPr>
                <w:lang w:val="ru-RU"/>
              </w:rPr>
              <w:t>Правительство СШ</w:t>
            </w:r>
            <w:r w:rsidR="00222300">
              <w:rPr>
                <w:lang w:val="ru-RU"/>
              </w:rPr>
              <w:t>А</w:t>
            </w:r>
            <w:r w:rsidRPr="00117CBD">
              <w:rPr>
                <w:lang w:val="ru-RU"/>
              </w:rPr>
              <w:t xml:space="preserve"> первоначально имел ответственность за образование индейцев. Когда индейцы перестали </w:t>
            </w:r>
            <w:r w:rsidR="00222300">
              <w:rPr>
                <w:lang w:val="ru-RU"/>
              </w:rPr>
              <w:t>воевать</w:t>
            </w:r>
            <w:r w:rsidRPr="00117CBD">
              <w:rPr>
                <w:lang w:val="ru-RU"/>
              </w:rPr>
              <w:t xml:space="preserve">, они поселились в резервации. Большинство из них были на Западе, </w:t>
            </w:r>
            <w:r w:rsidR="00222300">
              <w:rPr>
                <w:lang w:val="ru-RU"/>
              </w:rPr>
              <w:t>далеко от</w:t>
            </w:r>
            <w:r w:rsidRPr="00117CBD">
              <w:rPr>
                <w:lang w:val="ru-RU"/>
              </w:rPr>
              <w:t xml:space="preserve"> белых людей.</w:t>
            </w:r>
          </w:p>
        </w:tc>
      </w:tr>
      <w:tr w:rsidR="00117CBD" w:rsidRPr="00117CBD" w:rsidTr="00EC4691">
        <w:tc>
          <w:tcPr>
            <w:tcW w:w="5494" w:type="dxa"/>
          </w:tcPr>
          <w:p w:rsidR="00117CBD" w:rsidRPr="00117CBD" w:rsidRDefault="00117CBD" w:rsidP="00895C03">
            <w:pPr>
              <w:rPr>
                <w:lang w:val="ru-RU"/>
              </w:rPr>
            </w:pPr>
          </w:p>
        </w:tc>
        <w:tc>
          <w:tcPr>
            <w:tcW w:w="5495" w:type="dxa"/>
          </w:tcPr>
          <w:p w:rsidR="00117CBD" w:rsidRPr="00117CBD" w:rsidRDefault="00117CBD" w:rsidP="00EB34C5">
            <w:pPr>
              <w:rPr>
                <w:lang w:val="ru-RU"/>
              </w:rPr>
            </w:pPr>
          </w:p>
        </w:tc>
      </w:tr>
      <w:tr w:rsidR="00117CBD" w:rsidRPr="00117CBD" w:rsidTr="00EC4691">
        <w:tc>
          <w:tcPr>
            <w:tcW w:w="5494" w:type="dxa"/>
          </w:tcPr>
          <w:p w:rsidR="00117CBD" w:rsidRPr="00117CBD" w:rsidRDefault="00117CBD" w:rsidP="00895C03">
            <w:r w:rsidRPr="00117CBD">
              <w:t>As white people moved west, they established their own schools. Most Indians now go to school with the white children. In some cases, the tribes have their own schools.</w:t>
            </w:r>
          </w:p>
        </w:tc>
        <w:tc>
          <w:tcPr>
            <w:tcW w:w="5495" w:type="dxa"/>
          </w:tcPr>
          <w:p w:rsidR="00117CBD" w:rsidRDefault="00117CBD" w:rsidP="00222300">
            <w:pPr>
              <w:rPr>
                <w:lang w:val="ru-RU"/>
              </w:rPr>
            </w:pPr>
            <w:r w:rsidRPr="00117CBD">
              <w:rPr>
                <w:lang w:val="ru-RU"/>
              </w:rPr>
              <w:t>К</w:t>
            </w:r>
            <w:r w:rsidR="00222300">
              <w:rPr>
                <w:lang w:val="ru-RU"/>
              </w:rPr>
              <w:t>огда</w:t>
            </w:r>
            <w:r w:rsidRPr="00117CBD">
              <w:rPr>
                <w:lang w:val="ru-RU"/>
              </w:rPr>
              <w:t xml:space="preserve"> белые люди двинулись на запад, они создали свои собственные школы. Большинство индийцев сейчас в школ</w:t>
            </w:r>
            <w:r w:rsidR="00222300">
              <w:rPr>
                <w:lang w:val="ru-RU"/>
              </w:rPr>
              <w:t>ах</w:t>
            </w:r>
            <w:r w:rsidRPr="00117CBD">
              <w:rPr>
                <w:lang w:val="ru-RU"/>
              </w:rPr>
              <w:t xml:space="preserve"> с белыми детьми. </w:t>
            </w:r>
            <w:r w:rsidR="00222300" w:rsidRPr="00117CBD">
              <w:rPr>
                <w:lang w:val="ru-RU"/>
              </w:rPr>
              <w:t xml:space="preserve">Некоторых </w:t>
            </w:r>
            <w:r w:rsidRPr="00117CBD">
              <w:rPr>
                <w:lang w:val="ru-RU"/>
              </w:rPr>
              <w:t>племена имеют свои собственные школы.</w:t>
            </w:r>
          </w:p>
          <w:p w:rsidR="00A65ABE" w:rsidRDefault="00A65ABE" w:rsidP="00222300">
            <w:pPr>
              <w:rPr>
                <w:lang w:val="ru-RU"/>
              </w:rPr>
            </w:pPr>
          </w:p>
          <w:p w:rsidR="00A65ABE" w:rsidRPr="00A65ABE" w:rsidRDefault="00A65ABE" w:rsidP="00222300">
            <w:pPr>
              <w:rPr>
                <w:lang w:val="ru-RU"/>
              </w:rPr>
            </w:pPr>
            <w:r>
              <w:rPr>
                <w:lang w:val="ru-RU"/>
              </w:rPr>
              <w:t>просещать школа</w:t>
            </w:r>
          </w:p>
        </w:tc>
      </w:tr>
      <w:tr w:rsidR="00117CBD" w:rsidRPr="00117CBD" w:rsidTr="00EC4691">
        <w:tc>
          <w:tcPr>
            <w:tcW w:w="5494" w:type="dxa"/>
          </w:tcPr>
          <w:p w:rsidR="00117CBD" w:rsidRPr="00117CBD" w:rsidRDefault="00117CBD" w:rsidP="00895C03">
            <w:pPr>
              <w:rPr>
                <w:lang w:val="ru-RU"/>
              </w:rPr>
            </w:pPr>
          </w:p>
        </w:tc>
        <w:tc>
          <w:tcPr>
            <w:tcW w:w="5495" w:type="dxa"/>
          </w:tcPr>
          <w:p w:rsidR="00117CBD" w:rsidRPr="00117CBD" w:rsidRDefault="00117CBD" w:rsidP="00EB34C5">
            <w:pPr>
              <w:rPr>
                <w:lang w:val="ru-RU"/>
              </w:rPr>
            </w:pPr>
          </w:p>
        </w:tc>
      </w:tr>
      <w:tr w:rsidR="00117CBD" w:rsidRPr="00117CBD" w:rsidTr="00EC4691">
        <w:tc>
          <w:tcPr>
            <w:tcW w:w="5494" w:type="dxa"/>
          </w:tcPr>
          <w:p w:rsidR="00117CBD" w:rsidRPr="00117CBD" w:rsidRDefault="00117CBD" w:rsidP="00895C03">
            <w:r w:rsidRPr="00117CBD">
              <w:t>Slide four</w:t>
            </w:r>
          </w:p>
        </w:tc>
        <w:tc>
          <w:tcPr>
            <w:tcW w:w="5495" w:type="dxa"/>
          </w:tcPr>
          <w:p w:rsidR="00117CBD" w:rsidRPr="004B63F3" w:rsidRDefault="00117CBD" w:rsidP="00EB34C5">
            <w:r w:rsidRPr="004B63F3">
              <w:t>Слайд четыре</w:t>
            </w:r>
          </w:p>
        </w:tc>
      </w:tr>
      <w:tr w:rsidR="00117CBD" w:rsidRPr="00117CBD" w:rsidTr="00EC4691">
        <w:tc>
          <w:tcPr>
            <w:tcW w:w="5494" w:type="dxa"/>
          </w:tcPr>
          <w:p w:rsidR="00117CBD" w:rsidRPr="00117CBD" w:rsidRDefault="00117CBD" w:rsidP="00895C03"/>
        </w:tc>
        <w:tc>
          <w:tcPr>
            <w:tcW w:w="5495" w:type="dxa"/>
          </w:tcPr>
          <w:p w:rsidR="00117CBD" w:rsidRPr="004B63F3" w:rsidRDefault="00117CBD" w:rsidP="00EB34C5"/>
        </w:tc>
      </w:tr>
      <w:tr w:rsidR="00117CBD" w:rsidRPr="00222300" w:rsidTr="00EC4691">
        <w:tc>
          <w:tcPr>
            <w:tcW w:w="5494" w:type="dxa"/>
          </w:tcPr>
          <w:p w:rsidR="00222300" w:rsidRDefault="00117CBD" w:rsidP="00895C03">
            <w:pPr>
              <w:rPr>
                <w:lang w:val="ru-RU"/>
              </w:rPr>
            </w:pPr>
            <w:r w:rsidRPr="00117CBD">
              <w:t xml:space="preserve">The political situation has remained unchanged. The Indians are poor. Educators, anthropologists, and politicians have all tried to figure out how to change the situation. </w:t>
            </w:r>
          </w:p>
          <w:p w:rsidR="00222300" w:rsidRDefault="00222300" w:rsidP="00895C03">
            <w:pPr>
              <w:rPr>
                <w:lang w:val="ru-RU"/>
              </w:rPr>
            </w:pPr>
          </w:p>
          <w:p w:rsidR="00222300" w:rsidRDefault="00117CBD" w:rsidP="00895C03">
            <w:pPr>
              <w:rPr>
                <w:lang w:val="ru-RU"/>
              </w:rPr>
            </w:pPr>
            <w:r w:rsidRPr="00117CBD">
              <w:t xml:space="preserve">Nothing has worked. In the last century people decided to let the Indians handle their own education. The idea is to let them maintain their own culture. This idea has been accepted in every country where there is a large Indian population, among them the United States, Canada, Brazil, Mexico and Chile. </w:t>
            </w:r>
          </w:p>
          <w:p w:rsidR="00222300" w:rsidRDefault="00222300" w:rsidP="00895C03">
            <w:pPr>
              <w:rPr>
                <w:lang w:val="ru-RU"/>
              </w:rPr>
            </w:pPr>
          </w:p>
          <w:p w:rsidR="00117CBD" w:rsidRPr="00117CBD" w:rsidRDefault="00117CBD" w:rsidP="00895C03">
            <w:r w:rsidRPr="00117CBD">
              <w:t>The only exception is the countries where the Inca Indians used to live. They are only a bit more successful.</w:t>
            </w:r>
          </w:p>
        </w:tc>
        <w:tc>
          <w:tcPr>
            <w:tcW w:w="5495" w:type="dxa"/>
          </w:tcPr>
          <w:p w:rsidR="00222300" w:rsidRDefault="00117CBD" w:rsidP="00EB34C5">
            <w:pPr>
              <w:rPr>
                <w:lang w:val="ru-RU"/>
              </w:rPr>
            </w:pPr>
            <w:r w:rsidRPr="00117CBD">
              <w:rPr>
                <w:lang w:val="ru-RU"/>
              </w:rPr>
              <w:t xml:space="preserve">Политическая ситуация осталась неизменной. Индейцы бедны. Преподаватели, антропологи, и политики все пытались выяснить, как изменить ситуацию. </w:t>
            </w:r>
          </w:p>
          <w:p w:rsidR="00222300" w:rsidRDefault="00222300" w:rsidP="00EB34C5">
            <w:pPr>
              <w:rPr>
                <w:lang w:val="ru-RU"/>
              </w:rPr>
            </w:pPr>
          </w:p>
          <w:p w:rsidR="00222300" w:rsidRDefault="00117CBD" w:rsidP="00EB34C5">
            <w:pPr>
              <w:rPr>
                <w:lang w:val="ru-RU"/>
              </w:rPr>
            </w:pPr>
            <w:r w:rsidRPr="00117CBD">
              <w:rPr>
                <w:lang w:val="ru-RU"/>
              </w:rPr>
              <w:t xml:space="preserve">Ничего не получалось. В прошлом веке люди решили, чтобы индейцы обрабатывать свое собственное образование. Идея состоит в том, чтобы позволить им сохранить свою культуру. Эта идея была принята в каждой стране, где есть большой индейское население, среди них США, Канада, Бразилия, Мексика и Чили. </w:t>
            </w:r>
          </w:p>
          <w:p w:rsidR="00222300" w:rsidRDefault="00222300" w:rsidP="00EB34C5">
            <w:pPr>
              <w:rPr>
                <w:lang w:val="ru-RU"/>
              </w:rPr>
            </w:pPr>
          </w:p>
          <w:p w:rsidR="00117CBD" w:rsidRPr="00222300" w:rsidRDefault="00117CBD" w:rsidP="00EB34C5">
            <w:pPr>
              <w:rPr>
                <w:lang w:val="ru-RU"/>
              </w:rPr>
            </w:pPr>
            <w:r w:rsidRPr="00117CBD">
              <w:rPr>
                <w:lang w:val="ru-RU"/>
              </w:rPr>
              <w:t xml:space="preserve">Исключение составляют лишь страны, где индейцы инки использовали, чтобы жить. </w:t>
            </w:r>
            <w:r w:rsidRPr="00222300">
              <w:rPr>
                <w:lang w:val="ru-RU"/>
              </w:rPr>
              <w:t>Они только немного более успешным.</w:t>
            </w:r>
          </w:p>
        </w:tc>
      </w:tr>
      <w:tr w:rsidR="00117CBD" w:rsidRPr="00222300" w:rsidTr="00EC4691">
        <w:tc>
          <w:tcPr>
            <w:tcW w:w="5494" w:type="dxa"/>
          </w:tcPr>
          <w:p w:rsidR="00117CBD" w:rsidRPr="00222300" w:rsidRDefault="00117CBD" w:rsidP="00895C03">
            <w:pPr>
              <w:rPr>
                <w:lang w:val="ru-RU"/>
              </w:rPr>
            </w:pPr>
          </w:p>
        </w:tc>
        <w:tc>
          <w:tcPr>
            <w:tcW w:w="5495" w:type="dxa"/>
          </w:tcPr>
          <w:p w:rsidR="00117CBD" w:rsidRPr="00222300" w:rsidRDefault="00117CBD" w:rsidP="00EB34C5">
            <w:pPr>
              <w:rPr>
                <w:lang w:val="ru-RU"/>
              </w:rPr>
            </w:pPr>
          </w:p>
        </w:tc>
      </w:tr>
      <w:tr w:rsidR="00117CBD" w:rsidRPr="00117CBD" w:rsidTr="00EC4691">
        <w:tc>
          <w:tcPr>
            <w:tcW w:w="5494" w:type="dxa"/>
          </w:tcPr>
          <w:p w:rsidR="00117CBD" w:rsidRPr="00117CBD" w:rsidRDefault="00117CBD" w:rsidP="00895C03">
            <w:r w:rsidRPr="00117CBD">
              <w:t>Slide six</w:t>
            </w:r>
          </w:p>
        </w:tc>
        <w:tc>
          <w:tcPr>
            <w:tcW w:w="5495" w:type="dxa"/>
          </w:tcPr>
          <w:p w:rsidR="00117CBD" w:rsidRPr="004B63F3" w:rsidRDefault="00117CBD" w:rsidP="00EB34C5">
            <w:r w:rsidRPr="004B63F3">
              <w:t>Слайд шесть</w:t>
            </w:r>
          </w:p>
        </w:tc>
      </w:tr>
      <w:tr w:rsidR="00117CBD" w:rsidRPr="00117CBD" w:rsidTr="00EC4691">
        <w:tc>
          <w:tcPr>
            <w:tcW w:w="5494" w:type="dxa"/>
          </w:tcPr>
          <w:p w:rsidR="00117CBD" w:rsidRPr="00117CBD" w:rsidRDefault="00117CBD" w:rsidP="00895C03"/>
        </w:tc>
        <w:tc>
          <w:tcPr>
            <w:tcW w:w="5495" w:type="dxa"/>
          </w:tcPr>
          <w:p w:rsidR="00117CBD" w:rsidRPr="004B63F3" w:rsidRDefault="00117CBD" w:rsidP="00EB34C5"/>
        </w:tc>
      </w:tr>
      <w:tr w:rsidR="00117CBD" w:rsidRPr="00117CBD" w:rsidTr="00EC4691">
        <w:tc>
          <w:tcPr>
            <w:tcW w:w="5494" w:type="dxa"/>
          </w:tcPr>
          <w:p w:rsidR="00117CBD" w:rsidRPr="00117CBD" w:rsidRDefault="00117CBD" w:rsidP="00895C03">
            <w:r w:rsidRPr="00117CBD">
              <w:t>The question is, is it fair? The professors at the University of Maryland thought it was totally unfair. They judge by the results: the Indians are still poor students, who do not finish school, and do not earn much money.</w:t>
            </w:r>
          </w:p>
        </w:tc>
        <w:tc>
          <w:tcPr>
            <w:tcW w:w="5495" w:type="dxa"/>
          </w:tcPr>
          <w:p w:rsidR="00117CBD" w:rsidRDefault="00117CBD" w:rsidP="00EB34C5">
            <w:pPr>
              <w:rPr>
                <w:lang w:val="ru-RU"/>
              </w:rPr>
            </w:pPr>
            <w:r w:rsidRPr="00117CBD">
              <w:rPr>
                <w:lang w:val="ru-RU"/>
              </w:rPr>
              <w:t>Вопрос в том, это справедливо? Профессора университета штата Мэриленд думал, что это было совершенно несправедливо. Они судят по результатам: индейцы все еще бедные студенты, которые не заканчивают школу, и не зарабатывают много денег.</w:t>
            </w:r>
          </w:p>
          <w:p w:rsidR="009559C0" w:rsidRDefault="009559C0" w:rsidP="00EB34C5">
            <w:pPr>
              <w:rPr>
                <w:lang w:val="ru-RU"/>
              </w:rPr>
            </w:pPr>
          </w:p>
          <w:p w:rsidR="009559C0" w:rsidRPr="009559C0" w:rsidRDefault="009559C0" w:rsidP="00EB34C5">
            <w:r>
              <w:rPr>
                <w:lang w:val="ru-RU"/>
              </w:rPr>
              <w:t xml:space="preserve">Размерный - </w:t>
            </w:r>
            <w:r>
              <w:t>commensurate</w:t>
            </w:r>
            <w:bookmarkStart w:id="0" w:name="_GoBack"/>
            <w:bookmarkEnd w:id="0"/>
          </w:p>
        </w:tc>
      </w:tr>
      <w:tr w:rsidR="00117CBD" w:rsidRPr="00117CBD" w:rsidTr="00EC4691">
        <w:tc>
          <w:tcPr>
            <w:tcW w:w="5494" w:type="dxa"/>
          </w:tcPr>
          <w:p w:rsidR="00117CBD" w:rsidRPr="00117CBD" w:rsidRDefault="00117CBD" w:rsidP="00895C03">
            <w:pPr>
              <w:rPr>
                <w:lang w:val="ru-RU"/>
              </w:rPr>
            </w:pPr>
          </w:p>
        </w:tc>
        <w:tc>
          <w:tcPr>
            <w:tcW w:w="5495" w:type="dxa"/>
          </w:tcPr>
          <w:p w:rsidR="00117CBD" w:rsidRPr="00117CBD" w:rsidRDefault="00117CBD" w:rsidP="00EB34C5">
            <w:pPr>
              <w:rPr>
                <w:lang w:val="ru-RU"/>
              </w:rPr>
            </w:pPr>
          </w:p>
        </w:tc>
      </w:tr>
      <w:tr w:rsidR="00117CBD" w:rsidRPr="00117CBD" w:rsidTr="00EC4691">
        <w:tc>
          <w:tcPr>
            <w:tcW w:w="5494" w:type="dxa"/>
          </w:tcPr>
          <w:p w:rsidR="00117CBD" w:rsidRPr="00117CBD" w:rsidRDefault="00117CBD" w:rsidP="00895C03">
            <w:r w:rsidRPr="00117CBD">
              <w:t>Looking at it from another perspective, the Indian chiefs are satisfied, the Indians are not dissatisfied, and their achievement reflects their skill.</w:t>
            </w:r>
          </w:p>
        </w:tc>
        <w:tc>
          <w:tcPr>
            <w:tcW w:w="5495" w:type="dxa"/>
          </w:tcPr>
          <w:p w:rsidR="00117CBD" w:rsidRPr="00117CBD" w:rsidRDefault="00117CBD" w:rsidP="00EB34C5">
            <w:pPr>
              <w:rPr>
                <w:lang w:val="ru-RU"/>
              </w:rPr>
            </w:pPr>
            <w:r w:rsidRPr="00117CBD">
              <w:rPr>
                <w:lang w:val="ru-RU"/>
              </w:rPr>
              <w:t>Глядя на это с другой точки зрения, индейских вождей удовлетворены, индейцы не недовольны, и их достижение отражает свое мастерство.</w:t>
            </w:r>
          </w:p>
        </w:tc>
      </w:tr>
      <w:tr w:rsidR="00117CBD" w:rsidRPr="00117CBD" w:rsidTr="00EC4691">
        <w:tc>
          <w:tcPr>
            <w:tcW w:w="5494" w:type="dxa"/>
          </w:tcPr>
          <w:p w:rsidR="00117CBD" w:rsidRPr="00117CBD" w:rsidRDefault="00117CBD" w:rsidP="00895C03">
            <w:pPr>
              <w:rPr>
                <w:lang w:val="ru-RU"/>
              </w:rPr>
            </w:pPr>
          </w:p>
        </w:tc>
        <w:tc>
          <w:tcPr>
            <w:tcW w:w="5495" w:type="dxa"/>
          </w:tcPr>
          <w:p w:rsidR="00117CBD" w:rsidRPr="00117CBD" w:rsidRDefault="00117CBD" w:rsidP="00EB34C5">
            <w:pPr>
              <w:rPr>
                <w:lang w:val="ru-RU"/>
              </w:rPr>
            </w:pPr>
          </w:p>
        </w:tc>
      </w:tr>
      <w:tr w:rsidR="00117CBD" w:rsidRPr="00117CBD" w:rsidTr="00EC4691">
        <w:tc>
          <w:tcPr>
            <w:tcW w:w="5494" w:type="dxa"/>
          </w:tcPr>
          <w:p w:rsidR="00117CBD" w:rsidRPr="00117CBD" w:rsidRDefault="00117CBD" w:rsidP="00895C03">
            <w:r w:rsidRPr="00117CBD">
              <w:t>I am not supposed to talk about ability! The the fundamental belief, so basic nobody even says it out loud, is that the Indians are just as smart as white people. Let's look at their history.</w:t>
            </w:r>
          </w:p>
        </w:tc>
        <w:tc>
          <w:tcPr>
            <w:tcW w:w="5495" w:type="dxa"/>
          </w:tcPr>
          <w:p w:rsidR="00117CBD" w:rsidRPr="00117CBD" w:rsidRDefault="00117CBD" w:rsidP="00EB34C5">
            <w:pPr>
              <w:rPr>
                <w:lang w:val="ru-RU"/>
              </w:rPr>
            </w:pPr>
            <w:r w:rsidRPr="00117CBD">
              <w:rPr>
                <w:lang w:val="ru-RU"/>
              </w:rPr>
              <w:t>Я не должен говорить о способности! Фундаментальное убеждение, настолько основополагающим никто даже не говорит об этом вслух, то, что индейцы так же умны, как белые люди. Давайте посмотрим на их истории.</w:t>
            </w:r>
          </w:p>
        </w:tc>
      </w:tr>
      <w:tr w:rsidR="00117CBD" w:rsidRPr="00117CBD" w:rsidTr="00EC4691">
        <w:tc>
          <w:tcPr>
            <w:tcW w:w="5494" w:type="dxa"/>
          </w:tcPr>
          <w:p w:rsidR="00117CBD" w:rsidRPr="00117CBD" w:rsidRDefault="00117CBD" w:rsidP="00895C03">
            <w:pPr>
              <w:rPr>
                <w:lang w:val="ru-RU"/>
              </w:rPr>
            </w:pPr>
          </w:p>
        </w:tc>
        <w:tc>
          <w:tcPr>
            <w:tcW w:w="5495" w:type="dxa"/>
          </w:tcPr>
          <w:p w:rsidR="00117CBD" w:rsidRPr="00117CBD" w:rsidRDefault="00117CBD" w:rsidP="00EB34C5">
            <w:pPr>
              <w:rPr>
                <w:lang w:val="ru-RU"/>
              </w:rPr>
            </w:pPr>
          </w:p>
        </w:tc>
      </w:tr>
      <w:tr w:rsidR="00117CBD" w:rsidRPr="00117CBD" w:rsidTr="00EC4691">
        <w:tc>
          <w:tcPr>
            <w:tcW w:w="5494" w:type="dxa"/>
          </w:tcPr>
          <w:p w:rsidR="00117CBD" w:rsidRPr="00117CBD" w:rsidRDefault="00117CBD" w:rsidP="00895C03">
            <w:r w:rsidRPr="00117CBD">
              <w:t>Slide seven</w:t>
            </w:r>
          </w:p>
        </w:tc>
        <w:tc>
          <w:tcPr>
            <w:tcW w:w="5495" w:type="dxa"/>
          </w:tcPr>
          <w:p w:rsidR="00117CBD" w:rsidRPr="004B63F3" w:rsidRDefault="00117CBD" w:rsidP="00EB34C5">
            <w:r w:rsidRPr="004B63F3">
              <w:t>Слайд семь</w:t>
            </w:r>
          </w:p>
        </w:tc>
      </w:tr>
      <w:tr w:rsidR="00117CBD" w:rsidRPr="00117CBD" w:rsidTr="00EC4691">
        <w:tc>
          <w:tcPr>
            <w:tcW w:w="5494" w:type="dxa"/>
          </w:tcPr>
          <w:p w:rsidR="00117CBD" w:rsidRPr="00117CBD" w:rsidRDefault="00117CBD" w:rsidP="00895C03"/>
        </w:tc>
        <w:tc>
          <w:tcPr>
            <w:tcW w:w="5495" w:type="dxa"/>
          </w:tcPr>
          <w:p w:rsidR="00117CBD" w:rsidRPr="004B63F3" w:rsidRDefault="00117CBD" w:rsidP="00EB34C5"/>
        </w:tc>
      </w:tr>
      <w:tr w:rsidR="00117CBD" w:rsidRPr="00117CBD" w:rsidTr="00EC4691">
        <w:tc>
          <w:tcPr>
            <w:tcW w:w="5494" w:type="dxa"/>
          </w:tcPr>
          <w:p w:rsidR="00117CBD" w:rsidRPr="00117CBD" w:rsidRDefault="00117CBD" w:rsidP="00895C03">
            <w:r w:rsidRPr="00117CBD">
              <w:t>60,000 years ago all human beings lived in Africa. When we left, your ancestors in mine went up into Europe. We learned agriculture several thousand years ago. We learned about commerce only a little bit later. People who were not smart enough to farm, and were not smart enough to manage business, did not leave many offspring.</w:t>
            </w:r>
          </w:p>
        </w:tc>
        <w:tc>
          <w:tcPr>
            <w:tcW w:w="5495" w:type="dxa"/>
          </w:tcPr>
          <w:p w:rsidR="00117CBD" w:rsidRPr="00117CBD" w:rsidRDefault="00117CBD" w:rsidP="00EB34C5">
            <w:pPr>
              <w:rPr>
                <w:lang w:val="ru-RU"/>
              </w:rPr>
            </w:pPr>
            <w:r w:rsidRPr="00117CBD">
              <w:rPr>
                <w:lang w:val="ru-RU"/>
              </w:rPr>
              <w:t>60</w:t>
            </w:r>
            <w:r w:rsidR="00EC4691">
              <w:rPr>
                <w:lang w:val="ru-RU"/>
              </w:rPr>
              <w:t xml:space="preserve"> </w:t>
            </w:r>
            <w:r w:rsidRPr="00117CBD">
              <w:rPr>
                <w:lang w:val="ru-RU"/>
              </w:rPr>
              <w:t>000 лет назад все люди жили в Африке. Когда мы вышли, ваши предки в шахте поднялся в Европу. Мы узнали, сельское хозяйство несколько тысяч лет назад. Мы узнали о торговле только немного позже. Люди, которые не были достаточно умны, чтобы фермы, и не были достаточно умны, чтобы управлять бизнесом, не оставил большое потомство.</w:t>
            </w:r>
          </w:p>
        </w:tc>
      </w:tr>
      <w:tr w:rsidR="00117CBD" w:rsidRPr="00117CBD" w:rsidTr="00EC4691">
        <w:tc>
          <w:tcPr>
            <w:tcW w:w="5494" w:type="dxa"/>
          </w:tcPr>
          <w:p w:rsidR="00117CBD" w:rsidRPr="00117CBD" w:rsidRDefault="00117CBD" w:rsidP="00895C03">
            <w:pPr>
              <w:rPr>
                <w:lang w:val="ru-RU"/>
              </w:rPr>
            </w:pPr>
          </w:p>
        </w:tc>
        <w:tc>
          <w:tcPr>
            <w:tcW w:w="5495" w:type="dxa"/>
          </w:tcPr>
          <w:p w:rsidR="00117CBD" w:rsidRPr="00117CBD" w:rsidRDefault="00117CBD" w:rsidP="00EB34C5">
            <w:pPr>
              <w:rPr>
                <w:lang w:val="ru-RU"/>
              </w:rPr>
            </w:pPr>
          </w:p>
        </w:tc>
      </w:tr>
      <w:tr w:rsidR="00117CBD" w:rsidRPr="00117CBD" w:rsidTr="00EC4691">
        <w:tc>
          <w:tcPr>
            <w:tcW w:w="5494" w:type="dxa"/>
          </w:tcPr>
          <w:p w:rsidR="00117CBD" w:rsidRPr="00117CBD" w:rsidRDefault="00117CBD" w:rsidP="00895C03">
            <w:r w:rsidRPr="00117CBD">
              <w:t>The Indians took a much longer route to get to the Americas. They discovered agriculture only about 1000 years ago. Most of them still do not practice much agriculture. They did  not engage in much commerce at all. They did not develop the skills that our ancestors did. Instead, they constantly fought one another, and became quite good warriors using weapons made out of wood and stone.</w:t>
            </w:r>
          </w:p>
        </w:tc>
        <w:tc>
          <w:tcPr>
            <w:tcW w:w="5495" w:type="dxa"/>
          </w:tcPr>
          <w:p w:rsidR="00117CBD" w:rsidRPr="00117CBD" w:rsidRDefault="00117CBD" w:rsidP="00EB34C5">
            <w:pPr>
              <w:rPr>
                <w:lang w:val="ru-RU"/>
              </w:rPr>
            </w:pPr>
            <w:r w:rsidRPr="00117CBD">
              <w:rPr>
                <w:lang w:val="ru-RU"/>
              </w:rPr>
              <w:t>Индейцы взяли много более длинный маршрут, чтобы добраться до Южной Америки. Они обнаружили, сельское хозяйство только около 1</w:t>
            </w:r>
            <w:r w:rsidR="00EC4691">
              <w:rPr>
                <w:lang w:val="ru-RU"/>
              </w:rPr>
              <w:t xml:space="preserve"> </w:t>
            </w:r>
            <w:r w:rsidRPr="00117CBD">
              <w:rPr>
                <w:lang w:val="ru-RU"/>
              </w:rPr>
              <w:t>000 лет назад. Большинство из них до сих пор не практикуют много сельского хозяйства. Они не участвуют в большой коммерции вообще. Они не развивать навыки, что наши предки. Вместо этого, они постоянно воевали друг с другом, и стал весьма хорошие воины, используя оружие, сделанные из дерева и камня.</w:t>
            </w:r>
          </w:p>
        </w:tc>
      </w:tr>
      <w:tr w:rsidR="00117CBD" w:rsidRPr="00117CBD" w:rsidTr="00EC4691">
        <w:tc>
          <w:tcPr>
            <w:tcW w:w="5494" w:type="dxa"/>
          </w:tcPr>
          <w:p w:rsidR="00117CBD" w:rsidRPr="00117CBD" w:rsidRDefault="00117CBD" w:rsidP="00895C03">
            <w:pPr>
              <w:rPr>
                <w:lang w:val="ru-RU"/>
              </w:rPr>
            </w:pPr>
          </w:p>
        </w:tc>
        <w:tc>
          <w:tcPr>
            <w:tcW w:w="5495" w:type="dxa"/>
          </w:tcPr>
          <w:p w:rsidR="00117CBD" w:rsidRPr="00117CBD" w:rsidRDefault="00117CBD" w:rsidP="00EB34C5">
            <w:pPr>
              <w:rPr>
                <w:lang w:val="ru-RU"/>
              </w:rPr>
            </w:pPr>
          </w:p>
        </w:tc>
      </w:tr>
      <w:tr w:rsidR="00117CBD" w:rsidRPr="00EC4691" w:rsidTr="00EC4691">
        <w:tc>
          <w:tcPr>
            <w:tcW w:w="5494" w:type="dxa"/>
          </w:tcPr>
          <w:p w:rsidR="00117CBD" w:rsidRPr="00117CBD" w:rsidRDefault="00117CBD" w:rsidP="00895C03">
            <w:r w:rsidRPr="00117CBD">
              <w:t>Their values belong to a warrior society. They are the world's best communists. They are very egalitarian, cooperative, and un-individualistic.</w:t>
            </w:r>
          </w:p>
        </w:tc>
        <w:tc>
          <w:tcPr>
            <w:tcW w:w="5495" w:type="dxa"/>
          </w:tcPr>
          <w:p w:rsidR="00117CBD" w:rsidRPr="00EC4691" w:rsidRDefault="00117CBD" w:rsidP="00EC4691">
            <w:pPr>
              <w:rPr>
                <w:lang w:val="ru-RU"/>
              </w:rPr>
            </w:pPr>
            <w:r w:rsidRPr="00117CBD">
              <w:rPr>
                <w:lang w:val="ru-RU"/>
              </w:rPr>
              <w:t xml:space="preserve">Их </w:t>
            </w:r>
            <w:r w:rsidR="00EC4691">
              <w:rPr>
                <w:lang w:val="ru-RU"/>
              </w:rPr>
              <w:t>цености</w:t>
            </w:r>
            <w:r w:rsidRPr="00117CBD">
              <w:rPr>
                <w:lang w:val="ru-RU"/>
              </w:rPr>
              <w:t xml:space="preserve"> принадлежат воин</w:t>
            </w:r>
            <w:r w:rsidR="00EC4691">
              <w:rPr>
                <w:lang w:val="ru-RU"/>
              </w:rPr>
              <w:t>ны</w:t>
            </w:r>
            <w:r w:rsidRPr="00117CBD">
              <w:rPr>
                <w:lang w:val="ru-RU"/>
              </w:rPr>
              <w:t xml:space="preserve"> общества. </w:t>
            </w:r>
            <w:r w:rsidRPr="00EC4691">
              <w:rPr>
                <w:lang w:val="ru-RU"/>
              </w:rPr>
              <w:t xml:space="preserve">Они очень эгалитарной, кооператив, и </w:t>
            </w:r>
            <w:r w:rsidR="00EC4691">
              <w:rPr>
                <w:lang w:val="ru-RU"/>
              </w:rPr>
              <w:t xml:space="preserve">не </w:t>
            </w:r>
            <w:r w:rsidRPr="00EC4691">
              <w:rPr>
                <w:lang w:val="ru-RU"/>
              </w:rPr>
              <w:t>индивидуалистической.</w:t>
            </w:r>
          </w:p>
        </w:tc>
      </w:tr>
      <w:tr w:rsidR="00117CBD" w:rsidRPr="00EC4691" w:rsidTr="00EC4691">
        <w:tc>
          <w:tcPr>
            <w:tcW w:w="5494" w:type="dxa"/>
          </w:tcPr>
          <w:p w:rsidR="00117CBD" w:rsidRPr="00EC4691" w:rsidRDefault="00117CBD" w:rsidP="00895C03">
            <w:pPr>
              <w:rPr>
                <w:lang w:val="ru-RU"/>
              </w:rPr>
            </w:pPr>
          </w:p>
        </w:tc>
        <w:tc>
          <w:tcPr>
            <w:tcW w:w="5495" w:type="dxa"/>
          </w:tcPr>
          <w:p w:rsidR="00117CBD" w:rsidRPr="00EC4691" w:rsidRDefault="00117CBD" w:rsidP="00EB34C5">
            <w:pPr>
              <w:rPr>
                <w:lang w:val="ru-RU"/>
              </w:rPr>
            </w:pPr>
          </w:p>
        </w:tc>
      </w:tr>
      <w:tr w:rsidR="00117CBD" w:rsidRPr="00117CBD" w:rsidTr="00EC4691">
        <w:tc>
          <w:tcPr>
            <w:tcW w:w="5494" w:type="dxa"/>
          </w:tcPr>
          <w:p w:rsidR="00EC4691" w:rsidRPr="00EC4691" w:rsidRDefault="00117CBD" w:rsidP="00EC4691">
            <w:r w:rsidRPr="00117CBD">
              <w:t>Mentally, they have a spatial intelligence. They know where they are in the forest. They do not have very good verbal intelligenc</w:t>
            </w:r>
            <w:r w:rsidR="00EC4691">
              <w:t>e. Their average IQ is about 80</w:t>
            </w:r>
            <w:r w:rsidR="00EC4691" w:rsidRPr="00EC4691">
              <w:t>, what one would guess from their achievements</w:t>
            </w:r>
          </w:p>
        </w:tc>
        <w:tc>
          <w:tcPr>
            <w:tcW w:w="5495" w:type="dxa"/>
          </w:tcPr>
          <w:p w:rsidR="00EC4691" w:rsidRPr="00117CBD" w:rsidRDefault="00117CBD" w:rsidP="00EC4691">
            <w:pPr>
              <w:rPr>
                <w:lang w:val="ru-RU"/>
              </w:rPr>
            </w:pPr>
            <w:r w:rsidRPr="00117CBD">
              <w:rPr>
                <w:lang w:val="ru-RU"/>
              </w:rPr>
              <w:t>Мысленно</w:t>
            </w:r>
            <w:r w:rsidR="00EC4691">
              <w:rPr>
                <w:lang w:val="ru-RU"/>
              </w:rPr>
              <w:t>,</w:t>
            </w:r>
            <w:r w:rsidRPr="00117CBD">
              <w:rPr>
                <w:lang w:val="ru-RU"/>
              </w:rPr>
              <w:t xml:space="preserve"> они имеют пространственную интеллекта. Они знают, где они находятся в лесу. Они не имеют очень хороший вербальный интеллект. Их средний </w:t>
            </w:r>
            <w:r w:rsidRPr="004B63F3">
              <w:t>IQ</w:t>
            </w:r>
            <w:r w:rsidR="00EC4691">
              <w:rPr>
                <w:lang w:val="ru-RU"/>
              </w:rPr>
              <w:t xml:space="preserve"> около 80, </w:t>
            </w:r>
            <w:r w:rsidR="00EC4691" w:rsidRPr="00EC4691">
              <w:rPr>
                <w:lang w:val="ru-RU"/>
              </w:rPr>
              <w:t>что можно было бы предположить из их достижений</w:t>
            </w:r>
          </w:p>
        </w:tc>
      </w:tr>
      <w:tr w:rsidR="00117CBD" w:rsidRPr="00117CBD" w:rsidTr="00EC4691">
        <w:tc>
          <w:tcPr>
            <w:tcW w:w="5494" w:type="dxa"/>
          </w:tcPr>
          <w:p w:rsidR="00117CBD" w:rsidRPr="00117CBD" w:rsidRDefault="00117CBD" w:rsidP="00895C03">
            <w:pPr>
              <w:rPr>
                <w:lang w:val="ru-RU"/>
              </w:rPr>
            </w:pPr>
          </w:p>
        </w:tc>
        <w:tc>
          <w:tcPr>
            <w:tcW w:w="5495" w:type="dxa"/>
          </w:tcPr>
          <w:p w:rsidR="00117CBD" w:rsidRPr="00117CBD" w:rsidRDefault="00117CBD" w:rsidP="00EB34C5">
            <w:pPr>
              <w:rPr>
                <w:lang w:val="ru-RU"/>
              </w:rPr>
            </w:pPr>
          </w:p>
        </w:tc>
      </w:tr>
      <w:tr w:rsidR="00117CBD" w:rsidRPr="00117CBD" w:rsidTr="00EC4691">
        <w:tc>
          <w:tcPr>
            <w:tcW w:w="5494" w:type="dxa"/>
          </w:tcPr>
          <w:p w:rsidR="00117CBD" w:rsidRPr="00117CBD" w:rsidRDefault="00117CBD" w:rsidP="00895C03">
            <w:r w:rsidRPr="00117CBD">
              <w:t>Slide eight</w:t>
            </w:r>
          </w:p>
        </w:tc>
        <w:tc>
          <w:tcPr>
            <w:tcW w:w="5495" w:type="dxa"/>
          </w:tcPr>
          <w:p w:rsidR="00117CBD" w:rsidRPr="004B63F3" w:rsidRDefault="00117CBD" w:rsidP="00EB34C5">
            <w:r w:rsidRPr="004B63F3">
              <w:t>Слайд восемь</w:t>
            </w:r>
          </w:p>
        </w:tc>
      </w:tr>
      <w:tr w:rsidR="00117CBD" w:rsidRPr="00117CBD" w:rsidTr="00EC4691">
        <w:tc>
          <w:tcPr>
            <w:tcW w:w="5494" w:type="dxa"/>
          </w:tcPr>
          <w:p w:rsidR="00117CBD" w:rsidRPr="00117CBD" w:rsidRDefault="00117CBD" w:rsidP="00895C03"/>
        </w:tc>
        <w:tc>
          <w:tcPr>
            <w:tcW w:w="5495" w:type="dxa"/>
          </w:tcPr>
          <w:p w:rsidR="00117CBD" w:rsidRPr="004B63F3" w:rsidRDefault="00117CBD" w:rsidP="00EB34C5"/>
        </w:tc>
      </w:tr>
      <w:tr w:rsidR="00117CBD" w:rsidRPr="00117CBD" w:rsidTr="00EC4691">
        <w:tc>
          <w:tcPr>
            <w:tcW w:w="5494" w:type="dxa"/>
          </w:tcPr>
          <w:p w:rsidR="00117CBD" w:rsidRPr="00117CBD" w:rsidRDefault="00117CBD" w:rsidP="00895C03">
            <w:r w:rsidRPr="00117CBD">
              <w:t>Teachers find that different methods work with the Indians. You can teach them arithmetic by showing them pictures, but not by explaining things in words.</w:t>
            </w:r>
          </w:p>
        </w:tc>
        <w:tc>
          <w:tcPr>
            <w:tcW w:w="5495" w:type="dxa"/>
          </w:tcPr>
          <w:p w:rsidR="00117CBD" w:rsidRPr="00117CBD" w:rsidRDefault="00117CBD" w:rsidP="00EB34C5">
            <w:pPr>
              <w:rPr>
                <w:lang w:val="ru-RU"/>
              </w:rPr>
            </w:pPr>
            <w:r w:rsidRPr="00117CBD">
              <w:rPr>
                <w:lang w:val="ru-RU"/>
              </w:rPr>
              <w:t>Учителя считают, что различные методы работы с индейцами. Вы можете научить их арифметика, показывая им фотографии, но не объясняя вещи в словах.</w:t>
            </w:r>
          </w:p>
        </w:tc>
      </w:tr>
      <w:tr w:rsidR="00117CBD" w:rsidRPr="00117CBD" w:rsidTr="00EC4691">
        <w:tc>
          <w:tcPr>
            <w:tcW w:w="5494" w:type="dxa"/>
          </w:tcPr>
          <w:p w:rsidR="00117CBD" w:rsidRPr="00117CBD" w:rsidRDefault="00117CBD" w:rsidP="00895C03">
            <w:pPr>
              <w:rPr>
                <w:lang w:val="ru-RU"/>
              </w:rPr>
            </w:pPr>
          </w:p>
        </w:tc>
        <w:tc>
          <w:tcPr>
            <w:tcW w:w="5495" w:type="dxa"/>
          </w:tcPr>
          <w:p w:rsidR="00117CBD" w:rsidRPr="00117CBD" w:rsidRDefault="00117CBD" w:rsidP="00EB34C5">
            <w:pPr>
              <w:rPr>
                <w:lang w:val="ru-RU"/>
              </w:rPr>
            </w:pPr>
          </w:p>
        </w:tc>
      </w:tr>
      <w:tr w:rsidR="00117CBD" w:rsidRPr="00117CBD" w:rsidTr="00EC4691">
        <w:tc>
          <w:tcPr>
            <w:tcW w:w="5494" w:type="dxa"/>
          </w:tcPr>
          <w:p w:rsidR="00117CBD" w:rsidRPr="00117CBD" w:rsidRDefault="00117CBD" w:rsidP="00895C03">
            <w:r w:rsidRPr="00117CBD">
              <w:t>Slide nine</w:t>
            </w:r>
          </w:p>
        </w:tc>
        <w:tc>
          <w:tcPr>
            <w:tcW w:w="5495" w:type="dxa"/>
          </w:tcPr>
          <w:p w:rsidR="00117CBD" w:rsidRPr="004B63F3" w:rsidRDefault="00117CBD" w:rsidP="00EB34C5">
            <w:r w:rsidRPr="004B63F3">
              <w:t>Слайд девять</w:t>
            </w:r>
          </w:p>
        </w:tc>
      </w:tr>
      <w:tr w:rsidR="00117CBD" w:rsidRPr="00117CBD" w:rsidTr="00EC4691">
        <w:tc>
          <w:tcPr>
            <w:tcW w:w="5494" w:type="dxa"/>
          </w:tcPr>
          <w:p w:rsidR="00117CBD" w:rsidRPr="00117CBD" w:rsidRDefault="00117CBD" w:rsidP="00895C03"/>
        </w:tc>
        <w:tc>
          <w:tcPr>
            <w:tcW w:w="5495" w:type="dxa"/>
          </w:tcPr>
          <w:p w:rsidR="00117CBD" w:rsidRPr="004B63F3" w:rsidRDefault="00117CBD" w:rsidP="00EB34C5"/>
        </w:tc>
      </w:tr>
      <w:tr w:rsidR="00117CBD" w:rsidRPr="00117CBD" w:rsidTr="00EC4691">
        <w:tc>
          <w:tcPr>
            <w:tcW w:w="5494" w:type="dxa"/>
          </w:tcPr>
          <w:p w:rsidR="00117CBD" w:rsidRPr="00117CBD" w:rsidRDefault="00117CBD" w:rsidP="00895C03">
            <w:r w:rsidRPr="00117CBD">
              <w:t>Teaching is difficult because there are so many languages. Most of the languages are not written. There are not textbooks or teachers in their languages. In order to learn, they have to do it in English, Spanish or Portuguese.</w:t>
            </w:r>
          </w:p>
        </w:tc>
        <w:tc>
          <w:tcPr>
            <w:tcW w:w="5495" w:type="dxa"/>
          </w:tcPr>
          <w:p w:rsidR="00117CBD" w:rsidRPr="00117CBD" w:rsidRDefault="00117CBD" w:rsidP="00EB34C5">
            <w:pPr>
              <w:rPr>
                <w:lang w:val="ru-RU"/>
              </w:rPr>
            </w:pPr>
            <w:r w:rsidRPr="00117CBD">
              <w:rPr>
                <w:lang w:val="ru-RU"/>
              </w:rPr>
              <w:t>Обучение трудно, потому что есть так много языков. Большинство языков не написано. Есть не учебники и учителя на своих языках. Для того, чтобы узнать, что они должны сделать это на английском, испанском или португальском языках.</w:t>
            </w:r>
          </w:p>
        </w:tc>
      </w:tr>
      <w:tr w:rsidR="00117CBD" w:rsidRPr="00117CBD" w:rsidTr="00EC4691">
        <w:tc>
          <w:tcPr>
            <w:tcW w:w="5494" w:type="dxa"/>
          </w:tcPr>
          <w:p w:rsidR="00117CBD" w:rsidRPr="00117CBD" w:rsidRDefault="00117CBD" w:rsidP="00895C03">
            <w:pPr>
              <w:rPr>
                <w:lang w:val="ru-RU"/>
              </w:rPr>
            </w:pPr>
          </w:p>
        </w:tc>
        <w:tc>
          <w:tcPr>
            <w:tcW w:w="5495" w:type="dxa"/>
          </w:tcPr>
          <w:p w:rsidR="00117CBD" w:rsidRPr="00117CBD" w:rsidRDefault="00117CBD" w:rsidP="00EB34C5">
            <w:pPr>
              <w:rPr>
                <w:lang w:val="ru-RU"/>
              </w:rPr>
            </w:pPr>
          </w:p>
        </w:tc>
      </w:tr>
      <w:tr w:rsidR="00117CBD" w:rsidRPr="00117CBD" w:rsidTr="00EC4691">
        <w:tc>
          <w:tcPr>
            <w:tcW w:w="5494" w:type="dxa"/>
          </w:tcPr>
          <w:p w:rsidR="00117CBD" w:rsidRPr="00117CBD" w:rsidRDefault="00117CBD" w:rsidP="00895C03">
            <w:r w:rsidRPr="00117CBD">
              <w:t>Slide 10</w:t>
            </w:r>
          </w:p>
        </w:tc>
        <w:tc>
          <w:tcPr>
            <w:tcW w:w="5495" w:type="dxa"/>
          </w:tcPr>
          <w:p w:rsidR="00117CBD" w:rsidRPr="004B63F3" w:rsidRDefault="00117CBD" w:rsidP="00EB34C5">
            <w:r w:rsidRPr="004B63F3">
              <w:t>Слайд 10</w:t>
            </w:r>
          </w:p>
        </w:tc>
      </w:tr>
      <w:tr w:rsidR="00117CBD" w:rsidRPr="00117CBD" w:rsidTr="00EC4691">
        <w:tc>
          <w:tcPr>
            <w:tcW w:w="5494" w:type="dxa"/>
          </w:tcPr>
          <w:p w:rsidR="00117CBD" w:rsidRPr="00117CBD" w:rsidRDefault="00117CBD" w:rsidP="00895C03"/>
        </w:tc>
        <w:tc>
          <w:tcPr>
            <w:tcW w:w="5495" w:type="dxa"/>
          </w:tcPr>
          <w:p w:rsidR="00117CBD" w:rsidRPr="004B63F3" w:rsidRDefault="00117CBD" w:rsidP="00EB34C5"/>
        </w:tc>
      </w:tr>
      <w:tr w:rsidR="00117CBD" w:rsidRPr="00117CBD" w:rsidTr="00EC4691">
        <w:tc>
          <w:tcPr>
            <w:tcW w:w="5494" w:type="dxa"/>
          </w:tcPr>
          <w:p w:rsidR="00117CBD" w:rsidRPr="00117CBD" w:rsidRDefault="00117CBD" w:rsidP="00895C03">
            <w:r w:rsidRPr="00117CBD">
              <w:t>Learning is not a high priority among the Indian chiefs. They are interested in money, power, and maintain their culture. Helping the Indians learn English, or become successful in working, does not interest them.</w:t>
            </w:r>
          </w:p>
        </w:tc>
        <w:tc>
          <w:tcPr>
            <w:tcW w:w="5495" w:type="dxa"/>
          </w:tcPr>
          <w:p w:rsidR="00117CBD" w:rsidRPr="00117CBD" w:rsidRDefault="00117CBD" w:rsidP="00EB34C5">
            <w:pPr>
              <w:rPr>
                <w:lang w:val="ru-RU"/>
              </w:rPr>
            </w:pPr>
            <w:r w:rsidRPr="00117CBD">
              <w:rPr>
                <w:lang w:val="ru-RU"/>
              </w:rPr>
              <w:t>Обучение не высокий приоритет среди индейских вождей. Они заинтересованы в деньгах, власти, и поддерживать свою культуру. Помогая индейцы выучить английский язык, или стать успешным в рабочей, их не интересует.</w:t>
            </w:r>
          </w:p>
        </w:tc>
      </w:tr>
      <w:tr w:rsidR="00117CBD" w:rsidRPr="00117CBD" w:rsidTr="00EC4691">
        <w:tc>
          <w:tcPr>
            <w:tcW w:w="5494" w:type="dxa"/>
          </w:tcPr>
          <w:p w:rsidR="00117CBD" w:rsidRPr="00117CBD" w:rsidRDefault="00117CBD" w:rsidP="00895C03">
            <w:pPr>
              <w:rPr>
                <w:lang w:val="ru-RU"/>
              </w:rPr>
            </w:pPr>
          </w:p>
        </w:tc>
        <w:tc>
          <w:tcPr>
            <w:tcW w:w="5495" w:type="dxa"/>
          </w:tcPr>
          <w:p w:rsidR="00117CBD" w:rsidRPr="00117CBD" w:rsidRDefault="00117CBD" w:rsidP="00EB34C5">
            <w:pPr>
              <w:rPr>
                <w:lang w:val="ru-RU"/>
              </w:rPr>
            </w:pPr>
          </w:p>
        </w:tc>
      </w:tr>
      <w:tr w:rsidR="00117CBD" w:rsidRPr="00117CBD" w:rsidTr="00EC4691">
        <w:tc>
          <w:tcPr>
            <w:tcW w:w="5494" w:type="dxa"/>
          </w:tcPr>
          <w:p w:rsidR="00117CBD" w:rsidRPr="00117CBD" w:rsidRDefault="00117CBD" w:rsidP="00895C03">
            <w:r w:rsidRPr="00117CBD">
              <w:t>Slide 11</w:t>
            </w:r>
          </w:p>
        </w:tc>
        <w:tc>
          <w:tcPr>
            <w:tcW w:w="5495" w:type="dxa"/>
          </w:tcPr>
          <w:p w:rsidR="00117CBD" w:rsidRPr="004B63F3" w:rsidRDefault="00117CBD" w:rsidP="00EB34C5">
            <w:r w:rsidRPr="004B63F3">
              <w:t>Слайд 11</w:t>
            </w:r>
          </w:p>
        </w:tc>
      </w:tr>
      <w:tr w:rsidR="00117CBD" w:rsidRPr="00117CBD" w:rsidTr="00EC4691">
        <w:tc>
          <w:tcPr>
            <w:tcW w:w="5494" w:type="dxa"/>
          </w:tcPr>
          <w:p w:rsidR="00117CBD" w:rsidRPr="00117CBD" w:rsidRDefault="00117CBD" w:rsidP="00895C03"/>
        </w:tc>
        <w:tc>
          <w:tcPr>
            <w:tcW w:w="5495" w:type="dxa"/>
          </w:tcPr>
          <w:p w:rsidR="00117CBD" w:rsidRPr="004B63F3" w:rsidRDefault="00117CBD" w:rsidP="00EB34C5"/>
        </w:tc>
      </w:tr>
      <w:tr w:rsidR="00117CBD" w:rsidRPr="00EC4691" w:rsidTr="00EC4691">
        <w:tc>
          <w:tcPr>
            <w:tcW w:w="5494" w:type="dxa"/>
          </w:tcPr>
          <w:p w:rsidR="00117CBD" w:rsidRPr="00117CBD" w:rsidRDefault="00117CBD" w:rsidP="00EC4691">
            <w:r w:rsidRPr="00117CBD">
              <w:t xml:space="preserve">Who speaks for the Indians? Should there chiefs decide what's good for them? Should the Indians themselves – they are treated like children by the laws of Brazil and most American countries. </w:t>
            </w:r>
            <w:r w:rsidR="00EC4691">
              <w:t>Or</w:t>
            </w:r>
            <w:r w:rsidRPr="00117CBD">
              <w:t xml:space="preserve"> should the politicians in Washington decide what is good for them and tell them? Nothing seems to work.</w:t>
            </w:r>
          </w:p>
        </w:tc>
        <w:tc>
          <w:tcPr>
            <w:tcW w:w="5495" w:type="dxa"/>
          </w:tcPr>
          <w:p w:rsidR="00117CBD" w:rsidRPr="00EC4691" w:rsidRDefault="00117CBD" w:rsidP="00EC4691">
            <w:pPr>
              <w:rPr>
                <w:lang w:val="ru-RU"/>
              </w:rPr>
            </w:pPr>
            <w:r w:rsidRPr="00117CBD">
              <w:rPr>
                <w:lang w:val="ru-RU"/>
              </w:rPr>
              <w:t xml:space="preserve">Кто говорит само за индейцев? </w:t>
            </w:r>
            <w:r w:rsidR="00EC4691">
              <w:rPr>
                <w:lang w:val="ru-RU"/>
              </w:rPr>
              <w:t>Должен</w:t>
            </w:r>
            <w:r w:rsidRPr="00117CBD">
              <w:rPr>
                <w:lang w:val="ru-RU"/>
              </w:rPr>
              <w:t xml:space="preserve"> начальники решают, что хорошо для них? Если сами индейцы</w:t>
            </w:r>
            <w:r w:rsidR="00EC4691">
              <w:rPr>
                <w:lang w:val="ru-RU"/>
              </w:rPr>
              <w:t>?</w:t>
            </w:r>
            <w:r w:rsidRPr="00117CBD">
              <w:rPr>
                <w:lang w:val="ru-RU"/>
              </w:rPr>
              <w:t xml:space="preserve"> - </w:t>
            </w:r>
            <w:r w:rsidR="00EC4691">
              <w:rPr>
                <w:lang w:val="ru-RU"/>
              </w:rPr>
              <w:t>Или</w:t>
            </w:r>
            <w:r w:rsidRPr="00117CBD">
              <w:rPr>
                <w:lang w:val="ru-RU"/>
              </w:rPr>
              <w:t xml:space="preserve"> должны политиков в Вашингтоне решить, что хорошо для них, и им сказать? </w:t>
            </w:r>
            <w:r w:rsidRPr="00EC4691">
              <w:rPr>
                <w:lang w:val="ru-RU"/>
              </w:rPr>
              <w:t>Ничто не похоже на работу.</w:t>
            </w:r>
          </w:p>
        </w:tc>
      </w:tr>
      <w:tr w:rsidR="00117CBD" w:rsidRPr="00EC4691" w:rsidTr="00EC4691">
        <w:tc>
          <w:tcPr>
            <w:tcW w:w="5494" w:type="dxa"/>
          </w:tcPr>
          <w:p w:rsidR="00117CBD" w:rsidRPr="00EC4691" w:rsidRDefault="00117CBD" w:rsidP="00895C03">
            <w:pPr>
              <w:rPr>
                <w:lang w:val="ru-RU"/>
              </w:rPr>
            </w:pPr>
          </w:p>
        </w:tc>
        <w:tc>
          <w:tcPr>
            <w:tcW w:w="5495" w:type="dxa"/>
          </w:tcPr>
          <w:p w:rsidR="00117CBD" w:rsidRPr="00EC4691" w:rsidRDefault="00117CBD" w:rsidP="00EB34C5">
            <w:pPr>
              <w:rPr>
                <w:lang w:val="ru-RU"/>
              </w:rPr>
            </w:pPr>
          </w:p>
        </w:tc>
      </w:tr>
      <w:tr w:rsidR="00117CBD" w:rsidRPr="00117CBD" w:rsidTr="00EC4691">
        <w:tc>
          <w:tcPr>
            <w:tcW w:w="5494" w:type="dxa"/>
          </w:tcPr>
          <w:p w:rsidR="00117CBD" w:rsidRPr="00117CBD" w:rsidRDefault="00117CBD" w:rsidP="00895C03">
            <w:r w:rsidRPr="00117CBD">
              <w:t>This should be of some interest in Ukraine. You do not have Indians, but you have a similar set of problems with the Gypsies. If you do what the European Union and the United Nations would like, you will have similar problems with immigrants from Africa and the Middle East. There is a lesson to be learned from America's lack of success dealing with its own Indians.</w:t>
            </w:r>
          </w:p>
        </w:tc>
        <w:tc>
          <w:tcPr>
            <w:tcW w:w="5495" w:type="dxa"/>
          </w:tcPr>
          <w:p w:rsidR="00117CBD" w:rsidRPr="00117CBD" w:rsidRDefault="00117CBD" w:rsidP="00EC4691">
            <w:pPr>
              <w:rPr>
                <w:lang w:val="ru-RU"/>
              </w:rPr>
            </w:pPr>
            <w:r w:rsidRPr="00117CBD">
              <w:rPr>
                <w:lang w:val="ru-RU"/>
              </w:rPr>
              <w:t xml:space="preserve">Это должно иметь некоторый интерес в Украине. </w:t>
            </w:r>
            <w:r w:rsidR="00EC4691">
              <w:rPr>
                <w:lang w:val="ru-RU"/>
              </w:rPr>
              <w:t>У вам</w:t>
            </w:r>
            <w:r w:rsidRPr="00117CBD">
              <w:rPr>
                <w:lang w:val="ru-RU"/>
              </w:rPr>
              <w:t xml:space="preserve"> не</w:t>
            </w:r>
            <w:r w:rsidR="00EC4691">
              <w:rPr>
                <w:lang w:val="ru-RU"/>
              </w:rPr>
              <w:t>т</w:t>
            </w:r>
            <w:r w:rsidRPr="00117CBD">
              <w:rPr>
                <w:lang w:val="ru-RU"/>
              </w:rPr>
              <w:t xml:space="preserve"> индейцев, но у вас есть подобный набор проблем, связанных с цыганами. Если вы делаете то, хотел Европейский союз и Организация Объединенных Наций, вы будете иметь подобных проблем с иммигрантами из Африки и Ближнего Востока. Существует урок, который следует извлечь из-за отсутствия Америки успеха дело со своими собственными индейцев.</w:t>
            </w:r>
          </w:p>
        </w:tc>
      </w:tr>
    </w:tbl>
    <w:p w:rsidR="00D309DE" w:rsidRPr="00117CBD" w:rsidRDefault="00D309DE" w:rsidP="00117CBD">
      <w:pPr>
        <w:rPr>
          <w:lang w:val="ru-RU"/>
        </w:rPr>
      </w:pPr>
    </w:p>
    <w:sectPr w:rsidR="00D309DE" w:rsidRPr="00117CBD" w:rsidSect="0072276F">
      <w:pgSz w:w="11907" w:h="16839" w:code="9"/>
      <w:pgMar w:top="720" w:right="720" w:bottom="720" w:left="720" w:header="720" w:footer="720" w:gutter="0"/>
      <w:cols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A40F0D6-C0B7-4619-9CBA-2A6BC232B496}"/>
    <w:docVar w:name="dgnword-eventsink" w:val="330569728"/>
  </w:docVars>
  <w:rsids>
    <w:rsidRoot w:val="00117CBD"/>
    <w:rsid w:val="00034FD8"/>
    <w:rsid w:val="000742F6"/>
    <w:rsid w:val="00117CBD"/>
    <w:rsid w:val="00194D45"/>
    <w:rsid w:val="00222300"/>
    <w:rsid w:val="00371829"/>
    <w:rsid w:val="004A3354"/>
    <w:rsid w:val="004E6EF7"/>
    <w:rsid w:val="005B56E6"/>
    <w:rsid w:val="005C038D"/>
    <w:rsid w:val="0072276F"/>
    <w:rsid w:val="00731094"/>
    <w:rsid w:val="007D7737"/>
    <w:rsid w:val="00847820"/>
    <w:rsid w:val="008A674C"/>
    <w:rsid w:val="008F6691"/>
    <w:rsid w:val="00941483"/>
    <w:rsid w:val="009559C0"/>
    <w:rsid w:val="0097160B"/>
    <w:rsid w:val="00A65ABE"/>
    <w:rsid w:val="00A80D75"/>
    <w:rsid w:val="00AC0217"/>
    <w:rsid w:val="00D309DE"/>
    <w:rsid w:val="00EC4691"/>
    <w:rsid w:val="00ED0479"/>
    <w:rsid w:val="00F47FAA"/>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table" w:styleId="TableGrid">
    <w:name w:val="Table Grid"/>
    <w:basedOn w:val="TableNormal"/>
    <w:uiPriority w:val="59"/>
    <w:rsid w:val="00117C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table" w:styleId="TableGrid">
    <w:name w:val="Table Grid"/>
    <w:basedOn w:val="TableNormal"/>
    <w:uiPriority w:val="59"/>
    <w:rsid w:val="00117C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2</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8</cp:revision>
  <cp:lastPrinted>2015-04-25T13:52:00Z</cp:lastPrinted>
  <dcterms:created xsi:type="dcterms:W3CDTF">2015-04-25T13:10:00Z</dcterms:created>
  <dcterms:modified xsi:type="dcterms:W3CDTF">2015-04-25T16:41:00Z</dcterms:modified>
</cp:coreProperties>
</file>